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C3" w:rsidRPr="009D46EB" w:rsidRDefault="007526C3" w:rsidP="00752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6EB">
        <w:rPr>
          <w:rFonts w:ascii="Times New Roman" w:hAnsi="Times New Roman" w:cs="Times New Roman"/>
        </w:rPr>
        <w:t>Краевое государственное казенное специальное (коррекционное)</w:t>
      </w:r>
    </w:p>
    <w:p w:rsidR="007526C3" w:rsidRPr="009D46EB" w:rsidRDefault="007526C3" w:rsidP="00752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6EB">
        <w:rPr>
          <w:rFonts w:ascii="Times New Roman" w:hAnsi="Times New Roman" w:cs="Times New Roman"/>
        </w:rPr>
        <w:t>образовательное учреждение для обучающихся, воспитанников</w:t>
      </w:r>
    </w:p>
    <w:p w:rsidR="007526C3" w:rsidRPr="009D46EB" w:rsidRDefault="007526C3" w:rsidP="00752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6EB">
        <w:rPr>
          <w:rFonts w:ascii="Times New Roman" w:hAnsi="Times New Roman" w:cs="Times New Roman"/>
        </w:rPr>
        <w:t>с ограниченными возможностями здоровья</w:t>
      </w:r>
    </w:p>
    <w:p w:rsidR="007526C3" w:rsidRPr="009D46EB" w:rsidRDefault="007526C3" w:rsidP="00752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6EB">
        <w:rPr>
          <w:rFonts w:ascii="Times New Roman" w:hAnsi="Times New Roman" w:cs="Times New Roman"/>
        </w:rPr>
        <w:t>«Специальная (коррекционная) общеобразовательная</w:t>
      </w:r>
    </w:p>
    <w:p w:rsidR="007526C3" w:rsidRPr="009D46EB" w:rsidRDefault="007526C3" w:rsidP="00752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6EB">
        <w:rPr>
          <w:rFonts w:ascii="Times New Roman" w:hAnsi="Times New Roman" w:cs="Times New Roman"/>
        </w:rPr>
        <w:t>школа-интернат VIII вида № 14»</w:t>
      </w:r>
    </w:p>
    <w:p w:rsidR="007526C3" w:rsidRPr="009D46EB" w:rsidRDefault="007526C3" w:rsidP="00752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6EB">
        <w:rPr>
          <w:rFonts w:ascii="Times New Roman" w:hAnsi="Times New Roman" w:cs="Times New Roman"/>
        </w:rPr>
        <w:t>(КГ</w:t>
      </w:r>
      <w:r>
        <w:rPr>
          <w:rFonts w:ascii="Times New Roman" w:hAnsi="Times New Roman" w:cs="Times New Roman"/>
        </w:rPr>
        <w:t>К</w:t>
      </w:r>
      <w:r w:rsidRPr="009D46EB">
        <w:rPr>
          <w:rFonts w:ascii="Times New Roman" w:hAnsi="Times New Roman" w:cs="Times New Roman"/>
        </w:rPr>
        <w:t>С(К)ОУ «Общеобразовательная школа-интернат VIII</w:t>
      </w:r>
      <w:r>
        <w:rPr>
          <w:rFonts w:ascii="Times New Roman" w:hAnsi="Times New Roman" w:cs="Times New Roman"/>
        </w:rPr>
        <w:t xml:space="preserve"> </w:t>
      </w:r>
      <w:r w:rsidRPr="009D46EB">
        <w:rPr>
          <w:rFonts w:ascii="Times New Roman" w:hAnsi="Times New Roman" w:cs="Times New Roman"/>
        </w:rPr>
        <w:t>вида №14)</w:t>
      </w: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Pr="009D46EB" w:rsidRDefault="007526C3" w:rsidP="007526C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D46EB">
        <w:rPr>
          <w:rFonts w:ascii="Times New Roman" w:hAnsi="Times New Roman" w:cs="Times New Roman"/>
          <w:b/>
          <w:bCs/>
          <w:sz w:val="72"/>
          <w:szCs w:val="72"/>
        </w:rPr>
        <w:t xml:space="preserve">Творческий проект </w:t>
      </w:r>
      <w:r w:rsidRPr="009D46EB">
        <w:rPr>
          <w:rFonts w:ascii="Times New Roman" w:hAnsi="Times New Roman" w:cs="Times New Roman"/>
          <w:b/>
          <w:bCs/>
          <w:sz w:val="72"/>
          <w:szCs w:val="72"/>
        </w:rPr>
        <w:br/>
        <w:t>«</w:t>
      </w:r>
      <w:r>
        <w:rPr>
          <w:rFonts w:ascii="Times New Roman" w:hAnsi="Times New Roman" w:cs="Times New Roman"/>
          <w:b/>
          <w:bCs/>
          <w:sz w:val="72"/>
          <w:szCs w:val="72"/>
        </w:rPr>
        <w:t>Путешествие в страну общения</w:t>
      </w:r>
      <w:r w:rsidRPr="009D46EB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Pr="00EA667C" w:rsidRDefault="007526C3" w:rsidP="007526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A667C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Выполнили: </w:t>
      </w:r>
    </w:p>
    <w:p w:rsidR="007526C3" w:rsidRPr="00EA667C" w:rsidRDefault="007526C3" w:rsidP="00752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667C">
        <w:rPr>
          <w:rFonts w:ascii="Times New Roman" w:hAnsi="Times New Roman" w:cs="Times New Roman"/>
          <w:bCs/>
          <w:sz w:val="28"/>
          <w:szCs w:val="28"/>
        </w:rPr>
        <w:t>Классный руководитель:</w:t>
      </w:r>
    </w:p>
    <w:p w:rsidR="007526C3" w:rsidRPr="00EA667C" w:rsidRDefault="007526C3" w:rsidP="00752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667C">
        <w:rPr>
          <w:rFonts w:ascii="Times New Roman" w:hAnsi="Times New Roman" w:cs="Times New Roman"/>
          <w:bCs/>
          <w:sz w:val="28"/>
          <w:szCs w:val="28"/>
        </w:rPr>
        <w:t xml:space="preserve"> Гончарова Е.Ю.</w:t>
      </w:r>
    </w:p>
    <w:p w:rsidR="007526C3" w:rsidRPr="00EA667C" w:rsidRDefault="007526C3" w:rsidP="00752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667C">
        <w:rPr>
          <w:rFonts w:ascii="Times New Roman" w:hAnsi="Times New Roman" w:cs="Times New Roman"/>
          <w:bCs/>
          <w:sz w:val="28"/>
          <w:szCs w:val="28"/>
        </w:rPr>
        <w:t>Педагог-психолог:</w:t>
      </w:r>
    </w:p>
    <w:p w:rsidR="007526C3" w:rsidRPr="00EA667C" w:rsidRDefault="007526C3" w:rsidP="00752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66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A667C">
        <w:rPr>
          <w:rFonts w:ascii="Times New Roman" w:hAnsi="Times New Roman" w:cs="Times New Roman"/>
          <w:bCs/>
          <w:sz w:val="28"/>
          <w:szCs w:val="28"/>
        </w:rPr>
        <w:t>Басаргина</w:t>
      </w:r>
      <w:proofErr w:type="spellEnd"/>
      <w:r w:rsidRPr="00EA667C">
        <w:rPr>
          <w:rFonts w:ascii="Times New Roman" w:hAnsi="Times New Roman" w:cs="Times New Roman"/>
          <w:bCs/>
          <w:sz w:val="28"/>
          <w:szCs w:val="28"/>
        </w:rPr>
        <w:t xml:space="preserve"> Э.Ю. </w:t>
      </w:r>
    </w:p>
    <w:p w:rsidR="007526C3" w:rsidRPr="00EA667C" w:rsidRDefault="007526C3" w:rsidP="00191004">
      <w:pPr>
        <w:jc w:val="center"/>
        <w:rPr>
          <w:b/>
          <w:sz w:val="28"/>
          <w:szCs w:val="28"/>
        </w:rPr>
      </w:pPr>
    </w:p>
    <w:p w:rsidR="007526C3" w:rsidRDefault="007526C3" w:rsidP="00191004">
      <w:pPr>
        <w:jc w:val="center"/>
        <w:rPr>
          <w:b/>
        </w:rPr>
      </w:pPr>
    </w:p>
    <w:p w:rsidR="007526C3" w:rsidRDefault="007526C3" w:rsidP="00191004">
      <w:pPr>
        <w:jc w:val="center"/>
        <w:rPr>
          <w:b/>
        </w:rPr>
      </w:pPr>
    </w:p>
    <w:p w:rsidR="007526C3" w:rsidRDefault="009861BD" w:rsidP="00191004">
      <w:pPr>
        <w:jc w:val="center"/>
        <w:rPr>
          <w:b/>
        </w:rPr>
      </w:pPr>
      <w:r>
        <w:rPr>
          <w:b/>
        </w:rPr>
        <w:t xml:space="preserve"> </w:t>
      </w:r>
    </w:p>
    <w:p w:rsidR="007526C3" w:rsidRDefault="007526C3" w:rsidP="00191004">
      <w:pPr>
        <w:jc w:val="center"/>
        <w:rPr>
          <w:b/>
        </w:rPr>
      </w:pPr>
    </w:p>
    <w:p w:rsidR="007526C3" w:rsidRPr="00EA667C" w:rsidRDefault="007526C3" w:rsidP="007526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667C">
        <w:rPr>
          <w:rFonts w:ascii="Times New Roman" w:hAnsi="Times New Roman" w:cs="Times New Roman"/>
          <w:sz w:val="28"/>
          <w:szCs w:val="28"/>
        </w:rPr>
        <w:t>г. Амурск</w:t>
      </w:r>
    </w:p>
    <w:p w:rsidR="007526C3" w:rsidRPr="00C420DA" w:rsidRDefault="007526C3" w:rsidP="007526C3">
      <w:pPr>
        <w:pStyle w:val="3"/>
        <w:spacing w:line="360" w:lineRule="auto"/>
        <w:rPr>
          <w:b w:val="0"/>
          <w:sz w:val="28"/>
          <w:szCs w:val="28"/>
          <w:u w:val="single"/>
        </w:rPr>
      </w:pPr>
      <w:r w:rsidRPr="00C420DA">
        <w:rPr>
          <w:sz w:val="28"/>
          <w:szCs w:val="28"/>
        </w:rPr>
        <w:lastRenderedPageBreak/>
        <w:t>ПОЯСНИТЕЛЬНАЯ ЗАПИСКА</w:t>
      </w:r>
    </w:p>
    <w:p w:rsidR="007526C3" w:rsidRPr="00C420DA" w:rsidRDefault="007526C3" w:rsidP="007E12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526C3" w:rsidRPr="007E1214" w:rsidRDefault="007526C3" w:rsidP="007E12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1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Название:</w:t>
      </w:r>
      <w:r w:rsidRPr="007E12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26C3" w:rsidRDefault="007526C3" w:rsidP="007E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Творческий проект "Путешествие в страну общения"</w:t>
      </w:r>
      <w:r w:rsidR="007E1214">
        <w:rPr>
          <w:rFonts w:ascii="Times New Roman" w:hAnsi="Times New Roman" w:cs="Times New Roman"/>
          <w:sz w:val="28"/>
          <w:szCs w:val="28"/>
        </w:rPr>
        <w:t>.</w:t>
      </w:r>
    </w:p>
    <w:p w:rsidR="007E1214" w:rsidRPr="007E1214" w:rsidRDefault="007E1214" w:rsidP="007E12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6C3" w:rsidRPr="007E1214" w:rsidRDefault="007526C3" w:rsidP="007E12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214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Участники проекта:</w:t>
      </w:r>
    </w:p>
    <w:p w:rsidR="007526C3" w:rsidRPr="007E1214" w:rsidRDefault="007526C3" w:rsidP="007E121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Учащиеся 4 В класса,</w:t>
      </w:r>
    </w:p>
    <w:p w:rsidR="007526C3" w:rsidRPr="007E1214" w:rsidRDefault="007526C3" w:rsidP="007E121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Классный руководитель Гончарова Елена Юрьевна,</w:t>
      </w:r>
    </w:p>
    <w:p w:rsidR="007526C3" w:rsidRDefault="007526C3" w:rsidP="007E121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Педагог-пс</w:t>
      </w:r>
      <w:r w:rsidR="007E1214">
        <w:rPr>
          <w:rFonts w:ascii="Times New Roman" w:hAnsi="Times New Roman" w:cs="Times New Roman"/>
          <w:sz w:val="28"/>
          <w:szCs w:val="28"/>
        </w:rPr>
        <w:t xml:space="preserve">ихолог </w:t>
      </w:r>
      <w:proofErr w:type="spellStart"/>
      <w:r w:rsidR="007E1214">
        <w:rPr>
          <w:rFonts w:ascii="Times New Roman" w:hAnsi="Times New Roman" w:cs="Times New Roman"/>
          <w:sz w:val="28"/>
          <w:szCs w:val="28"/>
        </w:rPr>
        <w:t>Басаргина</w:t>
      </w:r>
      <w:proofErr w:type="spellEnd"/>
      <w:r w:rsidR="007E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214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="007E1214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7E1214" w:rsidRPr="007E1214" w:rsidRDefault="007E1214" w:rsidP="007E121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526C3" w:rsidRPr="007E1214" w:rsidRDefault="007526C3" w:rsidP="00EA66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1214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  проекта</w:t>
      </w:r>
    </w:p>
    <w:p w:rsidR="00B76224" w:rsidRDefault="00B76224" w:rsidP="00EA6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Общение рассматривается в качестве одного из основных условий развития ребенка, важнейшего фактора формирования его личности. Дети с ОВЗ, в виду своих особенностей, имеют трудности в общении как со взрослыми так и со сверстниками, что сказывается на их полноценном формировании как личности. Поэтому необходимо учить  детей навыкам позитивного общения, умению понимать и выражать чувства и эмоции, что в дальнейшем позитивно скажется на их общении и личности в целом.</w:t>
      </w:r>
    </w:p>
    <w:p w:rsidR="007E1214" w:rsidRPr="007E1214" w:rsidRDefault="007E1214" w:rsidP="00EA6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C3" w:rsidRPr="007E1214" w:rsidRDefault="007526C3" w:rsidP="007E1214">
      <w:pPr>
        <w:pStyle w:val="a4"/>
        <w:spacing w:line="360" w:lineRule="auto"/>
        <w:rPr>
          <w:b/>
          <w:sz w:val="28"/>
          <w:szCs w:val="28"/>
          <w:u w:val="single"/>
        </w:rPr>
      </w:pPr>
      <w:r w:rsidRPr="007E1214">
        <w:rPr>
          <w:b/>
          <w:sz w:val="28"/>
          <w:szCs w:val="28"/>
          <w:u w:val="single"/>
        </w:rPr>
        <w:t>Цели и задачи проекта</w:t>
      </w:r>
    </w:p>
    <w:p w:rsidR="007526C3" w:rsidRPr="007E1214" w:rsidRDefault="007526C3" w:rsidP="00EA667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Формирование представления об общении и его роли в жизни человека</w:t>
      </w:r>
    </w:p>
    <w:p w:rsidR="007526C3" w:rsidRPr="007E1214" w:rsidRDefault="007526C3" w:rsidP="00EA667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Воспитание культурно-личностных качеств учащихся (</w:t>
      </w:r>
      <w:proofErr w:type="spellStart"/>
      <w:r w:rsidRPr="007E121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E1214">
        <w:rPr>
          <w:rFonts w:ascii="Times New Roman" w:hAnsi="Times New Roman" w:cs="Times New Roman"/>
          <w:sz w:val="28"/>
          <w:szCs w:val="28"/>
        </w:rPr>
        <w:t>, доброжелательность,  открытость)</w:t>
      </w:r>
    </w:p>
    <w:p w:rsidR="007E1214" w:rsidRPr="00EA667C" w:rsidRDefault="007526C3" w:rsidP="00EA667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 xml:space="preserve">Развитие эмоционально – волевой сферы, коммуникативных навыков и творческой  активности учащихся </w:t>
      </w:r>
    </w:p>
    <w:p w:rsidR="007526C3" w:rsidRPr="007E1214" w:rsidRDefault="007526C3" w:rsidP="00EA66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21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526C3" w:rsidRPr="007E1214" w:rsidRDefault="007526C3" w:rsidP="00EA66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Познакомить детей с понятием общение и его компонентами (вежливость, понимание, дружба)</w:t>
      </w:r>
    </w:p>
    <w:p w:rsidR="007526C3" w:rsidRPr="007E1214" w:rsidRDefault="007526C3" w:rsidP="00EA66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понятиях: эмоции, мимика, жесты, </w:t>
      </w:r>
      <w:proofErr w:type="spellStart"/>
      <w:r w:rsidRPr="007E121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E1214">
        <w:rPr>
          <w:rFonts w:ascii="Times New Roman" w:hAnsi="Times New Roman" w:cs="Times New Roman"/>
          <w:sz w:val="28"/>
          <w:szCs w:val="28"/>
        </w:rPr>
        <w:t>, доброжелательность, толерантность и другие</w:t>
      </w:r>
    </w:p>
    <w:p w:rsidR="007526C3" w:rsidRPr="007E1214" w:rsidRDefault="007526C3" w:rsidP="00EA66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lastRenderedPageBreak/>
        <w:t>Развить эффективные способы общения через коррекционные игры</w:t>
      </w:r>
    </w:p>
    <w:p w:rsidR="007526C3" w:rsidRPr="007E1214" w:rsidRDefault="007526C3" w:rsidP="00EA6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Воспитать позитивное отношение к одноклассникам</w:t>
      </w:r>
    </w:p>
    <w:p w:rsidR="007526C3" w:rsidRPr="007E1214" w:rsidRDefault="007526C3" w:rsidP="00EA667C">
      <w:pPr>
        <w:pStyle w:val="a4"/>
        <w:spacing w:line="360" w:lineRule="auto"/>
        <w:rPr>
          <w:sz w:val="28"/>
          <w:szCs w:val="28"/>
        </w:rPr>
      </w:pPr>
      <w:r w:rsidRPr="007E1214">
        <w:rPr>
          <w:sz w:val="28"/>
          <w:szCs w:val="28"/>
        </w:rPr>
        <w:t>Эти задачи решаются  в 3 этапа работы:</w:t>
      </w:r>
    </w:p>
    <w:p w:rsidR="007E1214" w:rsidRDefault="00B76224" w:rsidP="00EA667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214">
        <w:rPr>
          <w:rFonts w:ascii="Times New Roman" w:hAnsi="Times New Roman" w:cs="Times New Roman"/>
          <w:sz w:val="28"/>
          <w:szCs w:val="28"/>
          <w:u w:val="single"/>
        </w:rPr>
        <w:t>Информационный</w:t>
      </w:r>
    </w:p>
    <w:p w:rsidR="007526C3" w:rsidRPr="007E1214" w:rsidRDefault="007526C3" w:rsidP="00EA6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214">
        <w:rPr>
          <w:rFonts w:ascii="Times New Roman" w:hAnsi="Times New Roman" w:cs="Times New Roman"/>
          <w:sz w:val="28"/>
          <w:szCs w:val="28"/>
        </w:rPr>
        <w:t>На начальном этапе был проведён урок по развитию речи, на котором были раскрыты теоретические аспекты понятия "общение"</w:t>
      </w:r>
      <w:r w:rsidR="009861BD" w:rsidRPr="007E1214">
        <w:rPr>
          <w:rFonts w:ascii="Times New Roman" w:hAnsi="Times New Roman" w:cs="Times New Roman"/>
          <w:sz w:val="28"/>
          <w:szCs w:val="28"/>
        </w:rPr>
        <w:t xml:space="preserve">, его компонентов. </w:t>
      </w:r>
      <w:r w:rsidR="00605DBA" w:rsidRPr="007E1214">
        <w:rPr>
          <w:rFonts w:ascii="Times New Roman" w:hAnsi="Times New Roman" w:cs="Times New Roman"/>
          <w:sz w:val="28"/>
          <w:szCs w:val="28"/>
        </w:rPr>
        <w:t>Также было привлечено внимание детей к способам позитивного толерантного общения.</w:t>
      </w:r>
      <w:r w:rsidR="002C1CEB" w:rsidRPr="007E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24" w:rsidRPr="007E1214" w:rsidRDefault="007526C3" w:rsidP="00EA6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214">
        <w:rPr>
          <w:rFonts w:ascii="Times New Roman" w:hAnsi="Times New Roman" w:cs="Times New Roman"/>
          <w:sz w:val="28"/>
          <w:szCs w:val="28"/>
        </w:rPr>
        <w:t xml:space="preserve">     2.  </w:t>
      </w:r>
      <w:r w:rsidR="00EA667C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r w:rsidR="00B76224" w:rsidRPr="007E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DBA" w:rsidRPr="007E1214" w:rsidRDefault="00605DBA" w:rsidP="00EA66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На этом этапе дети смогли применить полученные знания на практике. Было проведено коррекционное занятие, на котором</w:t>
      </w:r>
      <w:r w:rsidR="002C1CEB" w:rsidRPr="007E1214">
        <w:rPr>
          <w:rFonts w:ascii="Times New Roman" w:hAnsi="Times New Roman" w:cs="Times New Roman"/>
          <w:sz w:val="28"/>
          <w:szCs w:val="28"/>
        </w:rPr>
        <w:t xml:space="preserve"> дети играли в коррекци</w:t>
      </w:r>
      <w:r w:rsidRPr="007E1214">
        <w:rPr>
          <w:rFonts w:ascii="Times New Roman" w:hAnsi="Times New Roman" w:cs="Times New Roman"/>
          <w:sz w:val="28"/>
          <w:szCs w:val="28"/>
        </w:rPr>
        <w:t>о</w:t>
      </w:r>
      <w:r w:rsidR="002C1CEB" w:rsidRPr="007E1214">
        <w:rPr>
          <w:rFonts w:ascii="Times New Roman" w:hAnsi="Times New Roman" w:cs="Times New Roman"/>
          <w:sz w:val="28"/>
          <w:szCs w:val="28"/>
        </w:rPr>
        <w:t>н</w:t>
      </w:r>
      <w:r w:rsidRPr="007E1214">
        <w:rPr>
          <w:rFonts w:ascii="Times New Roman" w:hAnsi="Times New Roman" w:cs="Times New Roman"/>
          <w:sz w:val="28"/>
          <w:szCs w:val="28"/>
        </w:rPr>
        <w:t>ные игры по формированию позитивного толерантного общения</w:t>
      </w:r>
      <w:r w:rsidR="002C1CEB" w:rsidRPr="007E1214">
        <w:rPr>
          <w:rFonts w:ascii="Times New Roman" w:hAnsi="Times New Roman" w:cs="Times New Roman"/>
          <w:sz w:val="28"/>
          <w:szCs w:val="28"/>
        </w:rPr>
        <w:t xml:space="preserve"> ("Сорви шапку", "Зеркало", "Мимическая гимнастика", "Матрёшка" и др.)</w:t>
      </w:r>
      <w:r w:rsidR="009861BD" w:rsidRPr="007E1214">
        <w:rPr>
          <w:rFonts w:ascii="Times New Roman" w:hAnsi="Times New Roman" w:cs="Times New Roman"/>
          <w:sz w:val="28"/>
          <w:szCs w:val="28"/>
        </w:rPr>
        <w:t>, учились выражать свои эмоции и понимать эмоции одноклассников, учились доверять друг другу, быть раскованными в общении.</w:t>
      </w:r>
    </w:p>
    <w:p w:rsidR="007526C3" w:rsidRPr="007E1214" w:rsidRDefault="007526C3" w:rsidP="00EA6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214">
        <w:rPr>
          <w:rFonts w:ascii="Times New Roman" w:hAnsi="Times New Roman" w:cs="Times New Roman"/>
          <w:sz w:val="28"/>
          <w:szCs w:val="28"/>
        </w:rPr>
        <w:t xml:space="preserve"> </w:t>
      </w:r>
      <w:r w:rsidR="00EA667C">
        <w:rPr>
          <w:rFonts w:ascii="Times New Roman" w:hAnsi="Times New Roman" w:cs="Times New Roman"/>
          <w:sz w:val="28"/>
          <w:szCs w:val="28"/>
        </w:rPr>
        <w:t xml:space="preserve">   </w:t>
      </w:r>
      <w:r w:rsidRPr="007E1214">
        <w:rPr>
          <w:rFonts w:ascii="Times New Roman" w:hAnsi="Times New Roman" w:cs="Times New Roman"/>
          <w:sz w:val="28"/>
          <w:szCs w:val="28"/>
        </w:rPr>
        <w:t xml:space="preserve">3.  </w:t>
      </w:r>
      <w:r w:rsidRPr="007E1214"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</w:p>
    <w:p w:rsidR="007526C3" w:rsidRPr="007E1214" w:rsidRDefault="002C1CEB" w:rsidP="00EA6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 xml:space="preserve">На последнем этапе интегрированного коррекционного занятия были подведен итоги работы в виде создания </w:t>
      </w:r>
      <w:r w:rsidR="009861BD" w:rsidRPr="007E1214">
        <w:rPr>
          <w:rFonts w:ascii="Times New Roman" w:hAnsi="Times New Roman" w:cs="Times New Roman"/>
          <w:sz w:val="28"/>
          <w:szCs w:val="28"/>
        </w:rPr>
        <w:t>коллективной газеты</w:t>
      </w:r>
      <w:r w:rsidRPr="007E1214">
        <w:rPr>
          <w:rFonts w:ascii="Times New Roman" w:hAnsi="Times New Roman" w:cs="Times New Roman"/>
          <w:sz w:val="28"/>
          <w:szCs w:val="28"/>
        </w:rPr>
        <w:t xml:space="preserve"> под названием "Страна общения". В ходе работы дети самостоятельно нарисовали и написали </w:t>
      </w:r>
      <w:r w:rsidR="00B76224" w:rsidRPr="007E1214">
        <w:rPr>
          <w:rFonts w:ascii="Times New Roman" w:hAnsi="Times New Roman" w:cs="Times New Roman"/>
          <w:sz w:val="28"/>
          <w:szCs w:val="28"/>
        </w:rPr>
        <w:t>составляющие общения и оформили их в виде островов</w:t>
      </w:r>
      <w:r w:rsidRPr="007E1214">
        <w:rPr>
          <w:rFonts w:ascii="Times New Roman" w:hAnsi="Times New Roman" w:cs="Times New Roman"/>
          <w:sz w:val="28"/>
          <w:szCs w:val="28"/>
        </w:rPr>
        <w:t>: понимание, дружба, вежливость. Обобщили свои знания о приёмах и способах позитивного, толерантного, полноценного общения</w:t>
      </w:r>
      <w:r w:rsidR="007E1214">
        <w:rPr>
          <w:rFonts w:ascii="Times New Roman" w:hAnsi="Times New Roman" w:cs="Times New Roman"/>
          <w:sz w:val="28"/>
          <w:szCs w:val="28"/>
        </w:rPr>
        <w:t>.</w:t>
      </w:r>
    </w:p>
    <w:p w:rsidR="00EA667C" w:rsidRDefault="00EA667C" w:rsidP="007E1214">
      <w:pPr>
        <w:pStyle w:val="a4"/>
        <w:spacing w:line="360" w:lineRule="auto"/>
        <w:rPr>
          <w:b/>
          <w:sz w:val="28"/>
          <w:szCs w:val="28"/>
          <w:u w:val="single"/>
        </w:rPr>
      </w:pPr>
    </w:p>
    <w:p w:rsidR="007526C3" w:rsidRPr="007E1214" w:rsidRDefault="007526C3" w:rsidP="00EA667C">
      <w:pPr>
        <w:pStyle w:val="a4"/>
        <w:spacing w:line="360" w:lineRule="auto"/>
        <w:rPr>
          <w:b/>
          <w:sz w:val="28"/>
          <w:szCs w:val="28"/>
          <w:u w:val="single"/>
        </w:rPr>
      </w:pPr>
      <w:r w:rsidRPr="007E1214">
        <w:rPr>
          <w:b/>
          <w:sz w:val="28"/>
          <w:szCs w:val="28"/>
          <w:u w:val="single"/>
        </w:rPr>
        <w:t xml:space="preserve"> Ожидаемые результаты</w:t>
      </w:r>
    </w:p>
    <w:p w:rsidR="007526C3" w:rsidRPr="007E1214" w:rsidRDefault="009861BD" w:rsidP="00EA667C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E1214">
        <w:rPr>
          <w:sz w:val="28"/>
          <w:szCs w:val="28"/>
        </w:rPr>
        <w:t>Учащиеся систематизируют свои знания об общении и его роли в жизни</w:t>
      </w:r>
    </w:p>
    <w:p w:rsidR="007526C3" w:rsidRPr="007E1214" w:rsidRDefault="007526C3" w:rsidP="00EA667C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E1214">
        <w:rPr>
          <w:sz w:val="28"/>
          <w:szCs w:val="28"/>
        </w:rPr>
        <w:t xml:space="preserve">Дети смогут осознать себя (свое состояние, поступки, поведение,) и </w:t>
      </w:r>
      <w:r w:rsidR="009861BD" w:rsidRPr="007E1214">
        <w:rPr>
          <w:sz w:val="28"/>
          <w:szCs w:val="28"/>
        </w:rPr>
        <w:t>научатся понимать других (их эмоции, чувства)</w:t>
      </w:r>
      <w:r w:rsidRPr="007E1214">
        <w:rPr>
          <w:sz w:val="28"/>
          <w:szCs w:val="28"/>
        </w:rPr>
        <w:t xml:space="preserve"> </w:t>
      </w:r>
    </w:p>
    <w:p w:rsidR="007526C3" w:rsidRPr="007E1214" w:rsidRDefault="007526C3" w:rsidP="00EA667C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E1214">
        <w:rPr>
          <w:sz w:val="28"/>
          <w:szCs w:val="28"/>
        </w:rPr>
        <w:t xml:space="preserve">Учащиеся получат навыки </w:t>
      </w:r>
      <w:r w:rsidR="009861BD" w:rsidRPr="007E1214">
        <w:rPr>
          <w:sz w:val="28"/>
          <w:szCs w:val="28"/>
        </w:rPr>
        <w:t>целенаправленной совместной работы</w:t>
      </w:r>
    </w:p>
    <w:p w:rsidR="007E1214" w:rsidRPr="00EA667C" w:rsidRDefault="007526C3" w:rsidP="00EA667C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E1214">
        <w:rPr>
          <w:sz w:val="28"/>
          <w:szCs w:val="28"/>
        </w:rPr>
        <w:t>Проявится творческая активность и интерес к коллективной деятельности</w:t>
      </w:r>
    </w:p>
    <w:p w:rsidR="00EA667C" w:rsidRDefault="00EA667C" w:rsidP="00EA667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526C3" w:rsidRPr="007E1214" w:rsidRDefault="007526C3" w:rsidP="00EA66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1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Срок реализации проекта:</w:t>
      </w:r>
      <w:r w:rsidRPr="007E12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1004" w:rsidRPr="007E1214" w:rsidRDefault="007526C3" w:rsidP="00EA6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К</w:t>
      </w:r>
      <w:r w:rsidR="009861BD" w:rsidRPr="007E1214">
        <w:rPr>
          <w:rFonts w:ascii="Times New Roman" w:hAnsi="Times New Roman" w:cs="Times New Roman"/>
          <w:sz w:val="28"/>
          <w:szCs w:val="28"/>
        </w:rPr>
        <w:t>раткосрочный проект - 3 занятия</w:t>
      </w:r>
    </w:p>
    <w:p w:rsidR="009861BD" w:rsidRPr="007E1214" w:rsidRDefault="009861BD" w:rsidP="00EA66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214">
        <w:rPr>
          <w:rFonts w:ascii="Times New Roman" w:hAnsi="Times New Roman" w:cs="Times New Roman"/>
          <w:b/>
          <w:sz w:val="28"/>
          <w:szCs w:val="28"/>
          <w:u w:val="single"/>
        </w:rPr>
        <w:t>Результаты  проекта:</w:t>
      </w:r>
    </w:p>
    <w:p w:rsidR="009861BD" w:rsidRPr="007E1214" w:rsidRDefault="009861BD" w:rsidP="00EA6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14">
        <w:rPr>
          <w:rFonts w:ascii="Times New Roman" w:hAnsi="Times New Roman" w:cs="Times New Roman"/>
          <w:sz w:val="28"/>
          <w:szCs w:val="28"/>
        </w:rPr>
        <w:t>Работая над проектом дети проявили себя дружелюбно, учились доверять, слушать и понимать друг друга. Дети узнали что такое общение, для чего оно необходимо, а так же через коррекционные игры практически попробовали некоторые способы позитивного  построения взаимоотношений, попробовали изображать и понимать эмоции другого. Учащиеся проявили инициативу, самостоятельность, творческую активность в овладении способам общения и при оформлении газеты. В результате групповой работы получилось интересное путешествие по островам в страну Общения. У детей сформировался целостный образ понятия «общения» и что нужно уметь и знать, чтобы правильно общаться.</w:t>
      </w:r>
      <w:bookmarkStart w:id="0" w:name="_GoBack"/>
      <w:bookmarkEnd w:id="0"/>
    </w:p>
    <w:p w:rsidR="009861BD" w:rsidRDefault="009861BD" w:rsidP="007E1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67C" w:rsidRDefault="00EA667C" w:rsidP="007E1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67C" w:rsidRDefault="00EA667C" w:rsidP="007E1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67C" w:rsidRDefault="00EA667C" w:rsidP="007E1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B8" w:rsidRDefault="003509B8" w:rsidP="007E1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B8" w:rsidRDefault="003509B8" w:rsidP="007E1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B8" w:rsidRDefault="003509B8" w:rsidP="007E1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67C" w:rsidRDefault="00EA667C" w:rsidP="007E1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B8" w:rsidRDefault="003509B8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8" w:rsidRDefault="00494608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8" w:rsidRDefault="00494608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8" w:rsidRDefault="00494608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8" w:rsidRDefault="00494608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8" w:rsidRDefault="00494608" w:rsidP="00EA667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9B8" w:rsidRDefault="00EA667C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3038" cy="3067050"/>
            <wp:effectExtent l="19050" t="0" r="2712" b="0"/>
            <wp:docPr id="2" name="Рисунок 2" descr="F:\2013\отчеты 2013\проект общение 4 кл\4в проект\DSCF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3\отчеты 2013\проект общение 4 кл\4в проект\DSCF5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38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08" w:rsidRDefault="00494608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8" w:rsidRDefault="00494608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67C" w:rsidRPr="007E1214" w:rsidRDefault="00494608" w:rsidP="00EA6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4470400"/>
            <wp:effectExtent l="19050" t="0" r="0" b="0"/>
            <wp:docPr id="3" name="Рисунок 3" descr="F:\2013\отчеты 2013\проект общение 4 кл\206_2305\IMG_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3\отчеты 2013\проект общение 4 кл\206_2305\IMG_32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67C" w:rsidRPr="007E1214" w:rsidSect="00EA667C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3ED"/>
    <w:multiLevelType w:val="hybridMultilevel"/>
    <w:tmpl w:val="6F2A12A8"/>
    <w:lvl w:ilvl="0" w:tplc="1C9C1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C9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C64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07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CC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E1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3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AF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65D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6D05775"/>
    <w:multiLevelType w:val="hybridMultilevel"/>
    <w:tmpl w:val="0CB6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E3F95"/>
    <w:multiLevelType w:val="hybridMultilevel"/>
    <w:tmpl w:val="F9C23BC4"/>
    <w:lvl w:ilvl="0" w:tplc="2E10A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EC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E6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ED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CC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24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E5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AD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02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96FF2"/>
    <w:multiLevelType w:val="hybridMultilevel"/>
    <w:tmpl w:val="CCF0BA9C"/>
    <w:lvl w:ilvl="0" w:tplc="68E0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CE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01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8D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E9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CE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6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CA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F2247D"/>
    <w:multiLevelType w:val="hybridMultilevel"/>
    <w:tmpl w:val="200AA186"/>
    <w:lvl w:ilvl="0" w:tplc="2E6C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E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44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AF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E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01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E0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C5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2D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E61C4B"/>
    <w:multiLevelType w:val="hybridMultilevel"/>
    <w:tmpl w:val="4342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63CC"/>
    <w:rsid w:val="00191004"/>
    <w:rsid w:val="001F0155"/>
    <w:rsid w:val="00295C5C"/>
    <w:rsid w:val="002C1CEB"/>
    <w:rsid w:val="002F4EB0"/>
    <w:rsid w:val="003509B8"/>
    <w:rsid w:val="003863CC"/>
    <w:rsid w:val="00494608"/>
    <w:rsid w:val="00605DBA"/>
    <w:rsid w:val="007526C3"/>
    <w:rsid w:val="007E1214"/>
    <w:rsid w:val="009861BD"/>
    <w:rsid w:val="009D537A"/>
    <w:rsid w:val="00B76224"/>
    <w:rsid w:val="00E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55"/>
  </w:style>
  <w:style w:type="paragraph" w:styleId="3">
    <w:name w:val="heading 3"/>
    <w:basedOn w:val="a"/>
    <w:next w:val="a"/>
    <w:link w:val="30"/>
    <w:qFormat/>
    <w:rsid w:val="007526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0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26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rsid w:val="007526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2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54B4-5682-449D-98BC-DFF08742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Басаргина Ю. Эмилия</dc:creator>
  <cp:keywords/>
  <dc:description/>
  <cp:lastModifiedBy>Елена</cp:lastModifiedBy>
  <cp:revision>6</cp:revision>
  <dcterms:created xsi:type="dcterms:W3CDTF">2013-05-31T03:12:00Z</dcterms:created>
  <dcterms:modified xsi:type="dcterms:W3CDTF">2013-08-28T10:38:00Z</dcterms:modified>
</cp:coreProperties>
</file>