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0F" w:rsidRDefault="0026390F" w:rsidP="0026390F">
      <w:pPr>
        <w:pStyle w:val="a7"/>
        <w:shd w:val="clear" w:color="auto" w:fill="FEFFFE"/>
        <w:spacing w:line="276" w:lineRule="auto"/>
        <w:ind w:firstLine="709"/>
        <w:jc w:val="both"/>
        <w:rPr>
          <w:rFonts w:ascii="Times New Roman" w:hAnsi="Times New Roman" w:cs="Times New Roman"/>
          <w:b/>
          <w:shd w:val="clear" w:color="auto" w:fill="FEFFFE"/>
        </w:rPr>
      </w:pPr>
      <w:r w:rsidRPr="003613EF">
        <w:rPr>
          <w:rFonts w:ascii="Times New Roman" w:hAnsi="Times New Roman" w:cs="Times New Roman"/>
          <w:shd w:val="clear" w:color="auto" w:fill="FEFFFE"/>
        </w:rPr>
        <w:t xml:space="preserve">Классный час : </w:t>
      </w:r>
      <w:r w:rsidR="00805924">
        <w:rPr>
          <w:rFonts w:ascii="Times New Roman" w:hAnsi="Times New Roman" w:cs="Times New Roman"/>
          <w:b/>
          <w:shd w:val="clear" w:color="auto" w:fill="FEFFFE"/>
        </w:rPr>
        <w:t>«17 октября -Всемирный день борьбы с нищетой и голодом</w:t>
      </w:r>
      <w:r w:rsidRPr="003613EF">
        <w:rPr>
          <w:rFonts w:ascii="Times New Roman" w:hAnsi="Times New Roman" w:cs="Times New Roman"/>
          <w:b/>
          <w:shd w:val="clear" w:color="auto" w:fill="FEFFFE"/>
        </w:rPr>
        <w:t xml:space="preserve">». </w:t>
      </w:r>
    </w:p>
    <w:p w:rsidR="00356125" w:rsidRDefault="00356125" w:rsidP="00356125">
      <w:pPr>
        <w:pStyle w:val="a7"/>
        <w:shd w:val="clear" w:color="auto" w:fill="FEFFFE"/>
        <w:spacing w:line="276" w:lineRule="auto"/>
        <w:ind w:firstLine="709"/>
        <w:jc w:val="right"/>
        <w:rPr>
          <w:rFonts w:ascii="Times New Roman" w:hAnsi="Times New Roman" w:cs="Times New Roman"/>
          <w:b/>
          <w:shd w:val="clear" w:color="auto" w:fill="FEFFFE"/>
        </w:rPr>
      </w:pPr>
      <w:r>
        <w:rPr>
          <w:rFonts w:ascii="Times New Roman" w:hAnsi="Times New Roman" w:cs="Times New Roman"/>
          <w:b/>
          <w:shd w:val="clear" w:color="auto" w:fill="FEFFFE"/>
        </w:rPr>
        <w:t>Разработали :</w:t>
      </w:r>
    </w:p>
    <w:p w:rsidR="00356125" w:rsidRPr="00356125" w:rsidRDefault="00356125" w:rsidP="00356125">
      <w:pPr>
        <w:pStyle w:val="a7"/>
        <w:shd w:val="clear" w:color="auto" w:fill="FEFFFE"/>
        <w:spacing w:line="276" w:lineRule="auto"/>
        <w:ind w:firstLine="709"/>
        <w:jc w:val="right"/>
        <w:rPr>
          <w:rFonts w:ascii="Times New Roman" w:hAnsi="Times New Roman" w:cs="Times New Roman"/>
          <w:shd w:val="clear" w:color="auto" w:fill="FEFFFE"/>
        </w:rPr>
      </w:pPr>
      <w:r w:rsidRPr="00356125">
        <w:rPr>
          <w:rFonts w:ascii="Times New Roman" w:hAnsi="Times New Roman" w:cs="Times New Roman"/>
          <w:shd w:val="clear" w:color="auto" w:fill="FEFFFE"/>
        </w:rPr>
        <w:t>Григорьева В.Н.</w:t>
      </w:r>
    </w:p>
    <w:p w:rsidR="00356125" w:rsidRPr="00356125" w:rsidRDefault="00FF58A3" w:rsidP="00FF58A3">
      <w:pPr>
        <w:pStyle w:val="a7"/>
        <w:shd w:val="clear" w:color="auto" w:fill="FEFFFE"/>
        <w:spacing w:line="276" w:lineRule="auto"/>
        <w:ind w:firstLine="709"/>
        <w:jc w:val="right"/>
        <w:rPr>
          <w:rFonts w:ascii="Times New Roman" w:hAnsi="Times New Roman" w:cs="Times New Roman"/>
          <w:shd w:val="clear" w:color="auto" w:fill="FEFFFE"/>
        </w:rPr>
      </w:pPr>
      <w:r>
        <w:rPr>
          <w:rFonts w:ascii="Times New Roman" w:hAnsi="Times New Roman" w:cs="Times New Roman"/>
          <w:shd w:val="clear" w:color="auto" w:fill="FEFFFE"/>
        </w:rPr>
        <w:t xml:space="preserve"> </w:t>
      </w:r>
      <w:r w:rsidR="00356125" w:rsidRPr="00356125">
        <w:rPr>
          <w:rFonts w:ascii="Times New Roman" w:hAnsi="Times New Roman" w:cs="Times New Roman"/>
          <w:shd w:val="clear" w:color="auto" w:fill="FEFFFE"/>
        </w:rPr>
        <w:t>Бардина Е.Л</w:t>
      </w:r>
    </w:p>
    <w:p w:rsidR="00356125" w:rsidRDefault="00356125" w:rsidP="00FF58A3">
      <w:pPr>
        <w:pStyle w:val="a7"/>
        <w:shd w:val="clear" w:color="auto" w:fill="FEFFFE"/>
        <w:spacing w:line="276" w:lineRule="auto"/>
        <w:ind w:firstLine="709"/>
        <w:jc w:val="right"/>
        <w:rPr>
          <w:rFonts w:ascii="Times New Roman" w:hAnsi="Times New Roman" w:cs="Times New Roman"/>
          <w:shd w:val="clear" w:color="auto" w:fill="FEFFFE"/>
        </w:rPr>
      </w:pPr>
      <w:r w:rsidRPr="00356125">
        <w:rPr>
          <w:rFonts w:ascii="Times New Roman" w:hAnsi="Times New Roman" w:cs="Times New Roman"/>
          <w:shd w:val="clear" w:color="auto" w:fill="FEFFFE"/>
        </w:rPr>
        <w:t>Подолян Е.М</w:t>
      </w:r>
    </w:p>
    <w:p w:rsidR="0026390F" w:rsidRDefault="0026390F" w:rsidP="00356125">
      <w:pPr>
        <w:pStyle w:val="a7"/>
        <w:shd w:val="clear" w:color="auto" w:fill="FEFFFE"/>
        <w:spacing w:line="276" w:lineRule="auto"/>
        <w:rPr>
          <w:rFonts w:ascii="Times New Roman" w:hAnsi="Times New Roman" w:cs="Times New Roman"/>
          <w:shd w:val="clear" w:color="auto" w:fill="F0F0F0"/>
        </w:rPr>
      </w:pPr>
      <w:r w:rsidRPr="00356125">
        <w:rPr>
          <w:rFonts w:ascii="Times New Roman" w:hAnsi="Times New Roman" w:cs="Times New Roman"/>
          <w:b/>
          <w:shd w:val="clear" w:color="auto" w:fill="FEFFFE"/>
        </w:rPr>
        <w:t>Цель</w:t>
      </w:r>
      <w:r w:rsidR="00356125">
        <w:rPr>
          <w:rFonts w:ascii="Times New Roman" w:hAnsi="Times New Roman" w:cs="Times New Roman"/>
          <w:shd w:val="clear" w:color="auto" w:fill="F0F0F0"/>
        </w:rPr>
        <w:t>:</w:t>
      </w:r>
      <w:r w:rsidRPr="003613EF">
        <w:rPr>
          <w:rFonts w:ascii="Times New Roman" w:hAnsi="Times New Roman" w:cs="Times New Roman"/>
          <w:shd w:val="clear" w:color="auto" w:fill="F0F0F0"/>
        </w:rPr>
        <w:t xml:space="preserve"> познакомить детей    с общемировыми  проблемами голодом и нищетой.</w:t>
      </w:r>
    </w:p>
    <w:p w:rsidR="00356125" w:rsidRDefault="00356125" w:rsidP="00356125">
      <w:pPr>
        <w:pStyle w:val="a7"/>
        <w:shd w:val="clear" w:color="auto" w:fill="FEFFFE"/>
        <w:spacing w:line="276" w:lineRule="auto"/>
        <w:rPr>
          <w:rFonts w:ascii="Times New Roman" w:hAnsi="Times New Roman" w:cs="Times New Roman"/>
          <w:shd w:val="clear" w:color="auto" w:fill="F0F0F0"/>
        </w:rPr>
      </w:pPr>
      <w:r w:rsidRPr="00356125">
        <w:rPr>
          <w:rFonts w:ascii="Times New Roman" w:hAnsi="Times New Roman" w:cs="Times New Roman"/>
          <w:b/>
          <w:shd w:val="clear" w:color="auto" w:fill="F0F0F0"/>
        </w:rPr>
        <w:t>Задачи:</w:t>
      </w:r>
      <w:r w:rsidR="00805924" w:rsidRPr="00805924">
        <w:rPr>
          <w:rFonts w:ascii="Times New Roman" w:hAnsi="Times New Roman" w:cs="Times New Roman"/>
          <w:shd w:val="clear" w:color="auto" w:fill="F0F0F0"/>
        </w:rPr>
        <w:t>сформировать жизненную позицию человека</w:t>
      </w:r>
      <w:r w:rsidR="00805924">
        <w:rPr>
          <w:rFonts w:ascii="Times New Roman" w:hAnsi="Times New Roman" w:cs="Times New Roman"/>
          <w:shd w:val="clear" w:color="auto" w:fill="F0F0F0"/>
        </w:rPr>
        <w:t>; ответить на проблемы что есть и нищета и голод.</w:t>
      </w:r>
    </w:p>
    <w:p w:rsidR="00805924" w:rsidRDefault="00805924" w:rsidP="00356125">
      <w:pPr>
        <w:pStyle w:val="a7"/>
        <w:shd w:val="clear" w:color="auto" w:fill="FEFFFE"/>
        <w:spacing w:line="276" w:lineRule="auto"/>
        <w:rPr>
          <w:rFonts w:ascii="Times New Roman" w:hAnsi="Times New Roman" w:cs="Times New Roman"/>
          <w:shd w:val="clear" w:color="auto" w:fill="F0F0F0"/>
        </w:rPr>
      </w:pPr>
      <w:r>
        <w:rPr>
          <w:rFonts w:ascii="Times New Roman" w:hAnsi="Times New Roman" w:cs="Times New Roman"/>
          <w:shd w:val="clear" w:color="auto" w:fill="F0F0F0"/>
        </w:rPr>
        <w:t>Воспитывать  у учащихся принципы общечеловеческих ценностей в жизни человека.</w:t>
      </w:r>
    </w:p>
    <w:p w:rsidR="00805924" w:rsidRPr="00356125" w:rsidRDefault="00E731D4" w:rsidP="00356125">
      <w:pPr>
        <w:pStyle w:val="a7"/>
        <w:shd w:val="clear" w:color="auto" w:fill="FEFFFE"/>
        <w:spacing w:line="276" w:lineRule="auto"/>
        <w:rPr>
          <w:rFonts w:ascii="Times New Roman" w:hAnsi="Times New Roman" w:cs="Times New Roman"/>
          <w:b/>
          <w:shd w:val="clear" w:color="auto" w:fill="FEFFFE"/>
        </w:rPr>
      </w:pPr>
      <w:r>
        <w:rPr>
          <w:rFonts w:ascii="Times New Roman" w:hAnsi="Times New Roman" w:cs="Times New Roman"/>
          <w:shd w:val="clear" w:color="auto" w:fill="F0F0F0"/>
        </w:rPr>
        <w:t>Развивать умение вести  дискуссию.</w:t>
      </w:r>
    </w:p>
    <w:p w:rsidR="0026390F" w:rsidRPr="00356125" w:rsidRDefault="0026390F" w:rsidP="0026390F">
      <w:pPr>
        <w:rPr>
          <w:rFonts w:ascii="Times New Roman" w:hAnsi="Times New Roman" w:cs="Times New Roman"/>
          <w:b/>
          <w:sz w:val="24"/>
          <w:szCs w:val="24"/>
        </w:rPr>
      </w:pPr>
    </w:p>
    <w:p w:rsidR="0026390F" w:rsidRPr="003613EF" w:rsidRDefault="0026390F" w:rsidP="0026390F">
      <w:pPr>
        <w:rPr>
          <w:rFonts w:ascii="Times New Roman" w:hAnsi="Times New Roman" w:cs="Times New Roman"/>
          <w:sz w:val="24"/>
          <w:szCs w:val="24"/>
        </w:rPr>
      </w:pPr>
      <w:r w:rsidRPr="003613EF">
        <w:rPr>
          <w:rFonts w:ascii="Times New Roman" w:hAnsi="Times New Roman" w:cs="Times New Roman"/>
          <w:sz w:val="24"/>
          <w:szCs w:val="24"/>
        </w:rPr>
        <w:t>Классный час сегодня я начну со стихотворения :</w:t>
      </w:r>
      <w:r w:rsidR="00805924">
        <w:rPr>
          <w:rFonts w:ascii="Times New Roman" w:hAnsi="Times New Roman" w:cs="Times New Roman"/>
          <w:sz w:val="24"/>
          <w:szCs w:val="24"/>
        </w:rPr>
        <w:t xml:space="preserve"> (</w:t>
      </w:r>
      <w:r w:rsidR="00805924" w:rsidRPr="00805924">
        <w:rPr>
          <w:rFonts w:ascii="Times New Roman" w:hAnsi="Times New Roman" w:cs="Times New Roman"/>
          <w:b/>
          <w:sz w:val="24"/>
          <w:szCs w:val="24"/>
        </w:rPr>
        <w:t>слайд 1</w:t>
      </w:r>
      <w:r w:rsidR="00805924">
        <w:rPr>
          <w:rFonts w:ascii="Times New Roman" w:hAnsi="Times New Roman" w:cs="Times New Roman"/>
          <w:sz w:val="24"/>
          <w:szCs w:val="24"/>
        </w:rPr>
        <w:t>)</w:t>
      </w:r>
    </w:p>
    <w:p w:rsidR="0026390F" w:rsidRPr="003613EF" w:rsidRDefault="0026390F" w:rsidP="0026390F">
      <w:pPr>
        <w:rPr>
          <w:rFonts w:ascii="Times New Roman" w:hAnsi="Times New Roman" w:cs="Times New Roman"/>
          <w:sz w:val="24"/>
          <w:szCs w:val="24"/>
        </w:rPr>
      </w:pPr>
      <w:r w:rsidRPr="003613EF">
        <w:rPr>
          <w:rFonts w:ascii="Times New Roman" w:hAnsi="Times New Roman" w:cs="Times New Roman"/>
          <w:sz w:val="24"/>
          <w:szCs w:val="24"/>
        </w:rPr>
        <w:t>Давайте поможем тем, кто нуждается, </w:t>
      </w:r>
      <w:r w:rsidRPr="003613EF">
        <w:rPr>
          <w:rFonts w:ascii="Times New Roman" w:hAnsi="Times New Roman" w:cs="Times New Roman"/>
          <w:sz w:val="24"/>
          <w:szCs w:val="24"/>
        </w:rPr>
        <w:br/>
        <w:t>С миру по нитке, голому рубаха. </w:t>
      </w:r>
      <w:r w:rsidRPr="003613EF">
        <w:rPr>
          <w:rFonts w:ascii="Times New Roman" w:hAnsi="Times New Roman" w:cs="Times New Roman"/>
          <w:sz w:val="24"/>
          <w:szCs w:val="24"/>
        </w:rPr>
        <w:br/>
        <w:t>Ведь добрые дела добром возвращаются </w:t>
      </w:r>
      <w:r w:rsidRPr="003613EF">
        <w:rPr>
          <w:rFonts w:ascii="Times New Roman" w:hAnsi="Times New Roman" w:cs="Times New Roman"/>
          <w:sz w:val="24"/>
          <w:szCs w:val="24"/>
        </w:rPr>
        <w:br/>
        <w:t>Любовь Всевышнего безгранична!</w:t>
      </w:r>
    </w:p>
    <w:p w:rsidR="0026390F" w:rsidRPr="003613EF" w:rsidRDefault="0026390F" w:rsidP="0026390F">
      <w:pPr>
        <w:rPr>
          <w:rFonts w:ascii="Times New Roman" w:hAnsi="Times New Roman" w:cs="Times New Roman"/>
          <w:sz w:val="24"/>
          <w:szCs w:val="24"/>
        </w:rPr>
      </w:pPr>
      <w:r w:rsidRPr="003613EF">
        <w:rPr>
          <w:rFonts w:ascii="Times New Roman" w:hAnsi="Times New Roman" w:cs="Times New Roman"/>
          <w:sz w:val="24"/>
          <w:szCs w:val="24"/>
        </w:rPr>
        <w:t>-Как вы думаете, о чем  мы сегодня будем с вами говорить?</w:t>
      </w:r>
    </w:p>
    <w:p w:rsidR="0026390F" w:rsidRPr="003613EF" w:rsidRDefault="0026390F" w:rsidP="0026390F">
      <w:pPr>
        <w:ind w:firstLine="708"/>
        <w:jc w:val="both"/>
        <w:rPr>
          <w:rFonts w:ascii="Times New Roman" w:hAnsi="Times New Roman" w:cs="Times New Roman"/>
          <w:bCs/>
          <w:sz w:val="24"/>
          <w:szCs w:val="24"/>
          <w:shd w:val="clear" w:color="auto" w:fill="FFFFFF"/>
        </w:rPr>
      </w:pPr>
      <w:r w:rsidRPr="003613EF">
        <w:rPr>
          <w:rFonts w:ascii="Times New Roman" w:hAnsi="Times New Roman" w:cs="Times New Roman"/>
          <w:bCs/>
          <w:sz w:val="24"/>
          <w:szCs w:val="24"/>
          <w:shd w:val="clear" w:color="auto" w:fill="FFFFFF"/>
        </w:rPr>
        <w:t>Есть ребята  дни, которые трудно назвать праздниками. Это особые дни, о которых мы должны помнить и знать.    Международный день борьбы за ликвидацию нищеты.</w:t>
      </w:r>
    </w:p>
    <w:p w:rsidR="0026390F" w:rsidRPr="003613EF" w:rsidRDefault="0026390F" w:rsidP="0026390F">
      <w:pPr>
        <w:ind w:firstLine="708"/>
        <w:jc w:val="both"/>
        <w:rPr>
          <w:rFonts w:ascii="Times New Roman" w:hAnsi="Times New Roman" w:cs="Times New Roman"/>
          <w:bCs/>
          <w:sz w:val="24"/>
          <w:szCs w:val="24"/>
          <w:shd w:val="clear" w:color="auto" w:fill="FFFFFF"/>
        </w:rPr>
      </w:pPr>
      <w:r w:rsidRPr="003613EF">
        <w:rPr>
          <w:rFonts w:ascii="Times New Roman" w:hAnsi="Times New Roman" w:cs="Times New Roman"/>
          <w:bCs/>
          <w:sz w:val="24"/>
          <w:szCs w:val="24"/>
          <w:shd w:val="clear" w:color="auto" w:fill="FFFFFF"/>
        </w:rPr>
        <w:t>-А, кто из вас  может сказать , что такое нищета?</w:t>
      </w:r>
    </w:p>
    <w:p w:rsidR="0026390F" w:rsidRPr="003613EF" w:rsidRDefault="0026390F" w:rsidP="0026390F">
      <w:pPr>
        <w:ind w:firstLine="708"/>
        <w:jc w:val="both"/>
        <w:rPr>
          <w:rFonts w:ascii="Times New Roman" w:hAnsi="Times New Roman" w:cs="Times New Roman"/>
          <w:bCs/>
          <w:sz w:val="24"/>
          <w:szCs w:val="24"/>
          <w:shd w:val="clear" w:color="auto" w:fill="FFFFFF"/>
        </w:rPr>
      </w:pPr>
      <w:r w:rsidRPr="003613EF">
        <w:rPr>
          <w:rFonts w:ascii="Times New Roman" w:hAnsi="Times New Roman" w:cs="Times New Roman"/>
          <w:bCs/>
          <w:sz w:val="24"/>
          <w:szCs w:val="24"/>
          <w:shd w:val="clear" w:color="auto" w:fill="FFFFFF"/>
        </w:rPr>
        <w:t>Ежегодно на планете недоедает порядка 500 тыс. человек. Почти 3 млрд. жителей планеты живут всего на 2 доллара в день, а если   перевести на  рубли, то 124 рубля  и почти столько же живет в антисанитарных условиях. </w:t>
      </w:r>
      <w:r w:rsidR="00E731D4">
        <w:rPr>
          <w:rFonts w:ascii="Times New Roman" w:hAnsi="Times New Roman" w:cs="Times New Roman"/>
          <w:bCs/>
          <w:sz w:val="24"/>
          <w:szCs w:val="24"/>
          <w:shd w:val="clear" w:color="auto" w:fill="FFFFFF"/>
        </w:rPr>
        <w:t>(</w:t>
      </w:r>
      <w:r w:rsidR="00E731D4">
        <w:rPr>
          <w:rFonts w:ascii="Times New Roman" w:hAnsi="Times New Roman" w:cs="Times New Roman"/>
          <w:b/>
          <w:bCs/>
          <w:sz w:val="24"/>
          <w:szCs w:val="24"/>
          <w:shd w:val="clear" w:color="auto" w:fill="FFFFFF"/>
        </w:rPr>
        <w:t>Слайд 2</w:t>
      </w:r>
      <w:r w:rsidR="00E731D4">
        <w:rPr>
          <w:rFonts w:ascii="Times New Roman" w:hAnsi="Times New Roman" w:cs="Times New Roman"/>
          <w:bCs/>
          <w:sz w:val="24"/>
          <w:szCs w:val="24"/>
          <w:shd w:val="clear" w:color="auto" w:fill="FFFFFF"/>
        </w:rPr>
        <w:t>)</w:t>
      </w:r>
    </w:p>
    <w:p w:rsidR="00E731D4" w:rsidRDefault="0026390F" w:rsidP="0026390F">
      <w:pPr>
        <w:ind w:firstLine="708"/>
        <w:jc w:val="both"/>
        <w:rPr>
          <w:rFonts w:ascii="Times New Roman" w:hAnsi="Times New Roman" w:cs="Times New Roman"/>
          <w:bCs/>
          <w:sz w:val="24"/>
          <w:szCs w:val="24"/>
          <w:shd w:val="clear" w:color="auto" w:fill="FFFFFF"/>
        </w:rPr>
      </w:pPr>
      <w:r w:rsidRPr="003613EF">
        <w:rPr>
          <w:rFonts w:ascii="Times New Roman" w:hAnsi="Times New Roman" w:cs="Times New Roman"/>
          <w:bCs/>
          <w:sz w:val="24"/>
          <w:szCs w:val="24"/>
          <w:shd w:val="clear" w:color="auto" w:fill="FFFFFF"/>
        </w:rPr>
        <w:t xml:space="preserve">История проведения Международного дня борьбы за ликвидацию нищеты связана с датой 17 октября 1987 года, когда более 100 тыс. человек собрались на площади </w:t>
      </w:r>
      <w:proofErr w:type="spellStart"/>
      <w:r w:rsidRPr="003613EF">
        <w:rPr>
          <w:rFonts w:ascii="Times New Roman" w:hAnsi="Times New Roman" w:cs="Times New Roman"/>
          <w:bCs/>
          <w:sz w:val="24"/>
          <w:szCs w:val="24"/>
          <w:shd w:val="clear" w:color="auto" w:fill="FFFFFF"/>
        </w:rPr>
        <w:t>Трокадеро</w:t>
      </w:r>
      <w:proofErr w:type="spellEnd"/>
      <w:r w:rsidRPr="003613EF">
        <w:rPr>
          <w:rFonts w:ascii="Times New Roman" w:hAnsi="Times New Roman" w:cs="Times New Roman"/>
          <w:bCs/>
          <w:sz w:val="24"/>
          <w:szCs w:val="24"/>
          <w:shd w:val="clear" w:color="auto" w:fill="FFFFFF"/>
        </w:rPr>
        <w:t xml:space="preserve"> в Париже, чтобы отдать дань памяти жертв нищеты, насилия и голода. Собравшиеся заявили, что нищета является нарушением прав человека, и подтвердили необходимость совместными усилиями добиваться ликвидации нищеты и голода</w:t>
      </w:r>
    </w:p>
    <w:p w:rsidR="0026390F" w:rsidRPr="00E731D4" w:rsidRDefault="00E731D4" w:rsidP="00E731D4">
      <w:pPr>
        <w:ind w:firstLine="708"/>
        <w:jc w:val="both"/>
        <w:rPr>
          <w:rFonts w:ascii="Times New Roman" w:hAnsi="Times New Roman" w:cs="Times New Roman"/>
          <w:b/>
          <w:sz w:val="24"/>
          <w:szCs w:val="24"/>
        </w:rPr>
      </w:pPr>
      <w:r>
        <w:rPr>
          <w:rFonts w:ascii="Times New Roman" w:hAnsi="Times New Roman" w:cs="Times New Roman"/>
          <w:bCs/>
          <w:sz w:val="24"/>
          <w:szCs w:val="24"/>
          <w:shd w:val="clear" w:color="auto" w:fill="FFFFFF"/>
        </w:rPr>
        <w:t>(</w:t>
      </w:r>
      <w:r>
        <w:rPr>
          <w:rFonts w:ascii="Times New Roman" w:hAnsi="Times New Roman" w:cs="Times New Roman"/>
          <w:b/>
          <w:bCs/>
          <w:sz w:val="24"/>
          <w:szCs w:val="24"/>
          <w:shd w:val="clear" w:color="auto" w:fill="FFFFFF"/>
        </w:rPr>
        <w:t>Слайд 3)</w:t>
      </w:r>
      <w:r w:rsidR="0026390F" w:rsidRPr="003613EF">
        <w:rPr>
          <w:rFonts w:ascii="Times New Roman" w:hAnsi="Times New Roman" w:cs="Times New Roman"/>
          <w:bCs/>
          <w:sz w:val="24"/>
          <w:szCs w:val="24"/>
          <w:shd w:val="clear" w:color="auto" w:fill="FFFFFF"/>
        </w:rPr>
        <w:t>.</w:t>
      </w:r>
    </w:p>
    <w:p w:rsidR="00E731D4" w:rsidRPr="00E731D4" w:rsidRDefault="0026390F" w:rsidP="00E731D4">
      <w:pPr>
        <w:ind w:firstLine="708"/>
        <w:jc w:val="both"/>
        <w:rPr>
          <w:rFonts w:ascii="Times New Roman" w:hAnsi="Times New Roman" w:cs="Times New Roman"/>
          <w:b/>
          <w:sz w:val="24"/>
          <w:szCs w:val="24"/>
          <w:shd w:val="clear" w:color="auto" w:fill="FBF3E5"/>
        </w:rPr>
      </w:pPr>
      <w:r w:rsidRPr="003613EF">
        <w:rPr>
          <w:rFonts w:ascii="Times New Roman" w:hAnsi="Times New Roman" w:cs="Times New Roman"/>
          <w:bCs/>
          <w:sz w:val="24"/>
          <w:szCs w:val="24"/>
          <w:shd w:val="clear" w:color="auto" w:fill="FFFFFF"/>
        </w:rPr>
        <w:t xml:space="preserve">В нашем государстве </w:t>
      </w:r>
      <w:r w:rsidRPr="003613EF">
        <w:rPr>
          <w:rFonts w:ascii="Times New Roman" w:hAnsi="Times New Roman" w:cs="Times New Roman"/>
          <w:sz w:val="24"/>
          <w:szCs w:val="24"/>
          <w:shd w:val="clear" w:color="auto" w:fill="FBF3E5"/>
        </w:rPr>
        <w:t>согласно статье 7 Конституции Российской Федерации, «Российская Федерация -  политика государства направлена на создание условий, обеспечивающих достойную жизнь и свободное развитие человека». Соци</w:t>
      </w:r>
      <w:hyperlink r:id="rId6" w:history="1">
        <w:r w:rsidRPr="003613EF">
          <w:rPr>
            <w:rStyle w:val="a3"/>
            <w:rFonts w:ascii="Times New Roman" w:hAnsi="Times New Roman" w:cs="Times New Roman"/>
            <w:color w:val="auto"/>
            <w:sz w:val="24"/>
            <w:szCs w:val="24"/>
            <w:shd w:val="clear" w:color="auto" w:fill="FBF3E5"/>
          </w:rPr>
          <w:t>альное государство обязан</w:t>
        </w:r>
      </w:hyperlink>
      <w:r w:rsidRPr="003613EF">
        <w:rPr>
          <w:rFonts w:ascii="Times New Roman" w:hAnsi="Times New Roman" w:cs="Times New Roman"/>
          <w:sz w:val="24"/>
          <w:szCs w:val="24"/>
          <w:shd w:val="clear" w:color="auto" w:fill="FBF3E5"/>
        </w:rPr>
        <w:t>о проводить активную государственную социальную политику, направленную на обеспечение своим гражданам важнейших социальных прав, к которым, безусловно, относится право на труд и его достойную оплату, на жилье, образование, охрану здоровья, на социальное обеспечение и др., т.е. на определенный уровень благосостояния. В этой связи важнейшее теоретическое и практическое значение приобретают разработка и реализация государственной политики по профилактике и сокращению бедности в  России.</w:t>
      </w:r>
      <w:bookmarkStart w:id="0" w:name=""/>
      <w:bookmarkEnd w:id="0"/>
      <w:r w:rsidRPr="003613EF">
        <w:rPr>
          <w:rStyle w:val="apple-converted-space"/>
          <w:rFonts w:ascii="Times New Roman" w:hAnsi="Times New Roman" w:cs="Times New Roman"/>
          <w:sz w:val="24"/>
          <w:szCs w:val="24"/>
          <w:shd w:val="clear" w:color="auto" w:fill="FBF3E5"/>
        </w:rPr>
        <w:t> </w:t>
      </w:r>
      <w:r w:rsidR="00E731D4" w:rsidRPr="00E731D4">
        <w:rPr>
          <w:rFonts w:ascii="Times New Roman" w:hAnsi="Times New Roman" w:cs="Times New Roman"/>
          <w:bCs/>
          <w:sz w:val="24"/>
          <w:szCs w:val="24"/>
          <w:shd w:val="clear" w:color="auto" w:fill="FBF3E5"/>
        </w:rPr>
        <w:t>(</w:t>
      </w:r>
      <w:r w:rsidR="00E731D4" w:rsidRPr="00E731D4">
        <w:rPr>
          <w:rFonts w:ascii="Times New Roman" w:hAnsi="Times New Roman" w:cs="Times New Roman"/>
          <w:b/>
          <w:bCs/>
          <w:sz w:val="24"/>
          <w:szCs w:val="24"/>
          <w:shd w:val="clear" w:color="auto" w:fill="FBF3E5"/>
        </w:rPr>
        <w:t xml:space="preserve"> С</w:t>
      </w:r>
      <w:r w:rsidR="00E731D4">
        <w:rPr>
          <w:rFonts w:ascii="Times New Roman" w:hAnsi="Times New Roman" w:cs="Times New Roman"/>
          <w:b/>
          <w:bCs/>
          <w:sz w:val="24"/>
          <w:szCs w:val="24"/>
          <w:shd w:val="clear" w:color="auto" w:fill="FBF3E5"/>
        </w:rPr>
        <w:t>лайд 4</w:t>
      </w:r>
      <w:r w:rsidR="00E731D4" w:rsidRPr="00E731D4">
        <w:rPr>
          <w:rFonts w:ascii="Times New Roman" w:hAnsi="Times New Roman" w:cs="Times New Roman"/>
          <w:b/>
          <w:bCs/>
          <w:sz w:val="24"/>
          <w:szCs w:val="24"/>
          <w:shd w:val="clear" w:color="auto" w:fill="FBF3E5"/>
        </w:rPr>
        <w:t>)</w:t>
      </w:r>
      <w:r w:rsidR="00E731D4" w:rsidRPr="00E731D4">
        <w:rPr>
          <w:rFonts w:ascii="Times New Roman" w:hAnsi="Times New Roman" w:cs="Times New Roman"/>
          <w:bCs/>
          <w:sz w:val="24"/>
          <w:szCs w:val="24"/>
          <w:shd w:val="clear" w:color="auto" w:fill="FBF3E5"/>
        </w:rPr>
        <w:t>.</w:t>
      </w:r>
    </w:p>
    <w:p w:rsidR="0026390F" w:rsidRPr="003613EF" w:rsidRDefault="0026390F" w:rsidP="0026390F">
      <w:pPr>
        <w:ind w:firstLine="708"/>
        <w:jc w:val="both"/>
        <w:rPr>
          <w:rFonts w:ascii="Times New Roman" w:hAnsi="Times New Roman" w:cs="Times New Roman"/>
          <w:sz w:val="24"/>
          <w:szCs w:val="24"/>
        </w:rPr>
      </w:pPr>
    </w:p>
    <w:p w:rsidR="00E731D4" w:rsidRPr="00E731D4" w:rsidRDefault="0026390F" w:rsidP="00E731D4">
      <w:pPr>
        <w:ind w:firstLine="708"/>
        <w:jc w:val="both"/>
        <w:rPr>
          <w:rFonts w:ascii="Times New Roman" w:hAnsi="Times New Roman" w:cs="Times New Roman"/>
          <w:b/>
          <w:sz w:val="24"/>
          <w:szCs w:val="24"/>
          <w:shd w:val="clear" w:color="auto" w:fill="FFFFFF"/>
        </w:rPr>
      </w:pPr>
      <w:r w:rsidRPr="003613EF">
        <w:rPr>
          <w:rFonts w:ascii="Times New Roman" w:hAnsi="Times New Roman" w:cs="Times New Roman"/>
          <w:sz w:val="24"/>
          <w:szCs w:val="24"/>
          <w:shd w:val="clear" w:color="auto" w:fill="FFFFFF"/>
        </w:rPr>
        <w:t>В 1992 году на заседании Генеральной Ассамблеи ООН  было официально объявлено, что 17 октября во всем мире будет считаться «Международным днем борьбы за ликвидацию</w:t>
      </w:r>
      <w:r w:rsidRPr="003613EF">
        <w:rPr>
          <w:rStyle w:val="apple-converted-space"/>
          <w:rFonts w:ascii="Times New Roman" w:hAnsi="Times New Roman" w:cs="Times New Roman"/>
          <w:sz w:val="24"/>
          <w:szCs w:val="24"/>
          <w:shd w:val="clear" w:color="auto" w:fill="FFFFFF"/>
        </w:rPr>
        <w:t> </w:t>
      </w:r>
      <w:hyperlink r:id="rId7" w:history="1">
        <w:r w:rsidRPr="003613EF">
          <w:rPr>
            <w:rStyle w:val="a3"/>
            <w:rFonts w:ascii="Times New Roman" w:hAnsi="Times New Roman" w:cs="Times New Roman"/>
            <w:color w:val="auto"/>
            <w:sz w:val="24"/>
            <w:szCs w:val="24"/>
            <w:shd w:val="clear" w:color="auto" w:fill="FFFFFF"/>
          </w:rPr>
          <w:t>нищеты</w:t>
        </w:r>
      </w:hyperlink>
      <w:r w:rsidRPr="003613EF">
        <w:rPr>
          <w:rStyle w:val="a3"/>
          <w:rFonts w:ascii="Times New Roman" w:hAnsi="Times New Roman" w:cs="Times New Roman"/>
          <w:color w:val="auto"/>
          <w:sz w:val="24"/>
          <w:szCs w:val="24"/>
          <w:shd w:val="clear" w:color="auto" w:fill="FFFFFF"/>
        </w:rPr>
        <w:t xml:space="preserve"> и бедности</w:t>
      </w:r>
      <w:r w:rsidRPr="003613EF">
        <w:rPr>
          <w:rFonts w:ascii="Times New Roman" w:hAnsi="Times New Roman" w:cs="Times New Roman"/>
          <w:sz w:val="24"/>
          <w:szCs w:val="24"/>
          <w:shd w:val="clear" w:color="auto" w:fill="FFFFFF"/>
        </w:rPr>
        <w:t xml:space="preserve">». </w:t>
      </w:r>
      <w:r w:rsidR="00E731D4" w:rsidRPr="00E731D4">
        <w:rPr>
          <w:rFonts w:ascii="Times New Roman" w:hAnsi="Times New Roman" w:cs="Times New Roman"/>
          <w:bCs/>
          <w:sz w:val="24"/>
          <w:szCs w:val="24"/>
          <w:shd w:val="clear" w:color="auto" w:fill="FFFFFF"/>
        </w:rPr>
        <w:t>(</w:t>
      </w:r>
      <w:r w:rsidR="00E731D4" w:rsidRPr="00E731D4">
        <w:rPr>
          <w:rFonts w:ascii="Times New Roman" w:hAnsi="Times New Roman" w:cs="Times New Roman"/>
          <w:b/>
          <w:bCs/>
          <w:sz w:val="24"/>
          <w:szCs w:val="24"/>
          <w:shd w:val="clear" w:color="auto" w:fill="FFFFFF"/>
        </w:rPr>
        <w:t xml:space="preserve"> С</w:t>
      </w:r>
      <w:r w:rsidR="00E731D4">
        <w:rPr>
          <w:rFonts w:ascii="Times New Roman" w:hAnsi="Times New Roman" w:cs="Times New Roman"/>
          <w:b/>
          <w:bCs/>
          <w:sz w:val="24"/>
          <w:szCs w:val="24"/>
          <w:shd w:val="clear" w:color="auto" w:fill="FFFFFF"/>
        </w:rPr>
        <w:t>лайд 5</w:t>
      </w:r>
      <w:r w:rsidR="00E731D4" w:rsidRPr="00E731D4">
        <w:rPr>
          <w:rFonts w:ascii="Times New Roman" w:hAnsi="Times New Roman" w:cs="Times New Roman"/>
          <w:b/>
          <w:bCs/>
          <w:sz w:val="24"/>
          <w:szCs w:val="24"/>
          <w:shd w:val="clear" w:color="auto" w:fill="FFFFFF"/>
        </w:rPr>
        <w:t>)</w:t>
      </w:r>
      <w:r w:rsidR="00E731D4" w:rsidRPr="00E731D4">
        <w:rPr>
          <w:rFonts w:ascii="Times New Roman" w:hAnsi="Times New Roman" w:cs="Times New Roman"/>
          <w:bCs/>
          <w:sz w:val="24"/>
          <w:szCs w:val="24"/>
          <w:shd w:val="clear" w:color="auto" w:fill="FFFFFF"/>
        </w:rPr>
        <w:t>.</w:t>
      </w:r>
    </w:p>
    <w:p w:rsidR="0026390F" w:rsidRPr="003613EF" w:rsidRDefault="0026390F" w:rsidP="0026390F">
      <w:pPr>
        <w:ind w:firstLine="708"/>
        <w:jc w:val="both"/>
        <w:rPr>
          <w:rFonts w:ascii="Times New Roman" w:hAnsi="Times New Roman" w:cs="Times New Roman"/>
          <w:sz w:val="24"/>
          <w:szCs w:val="24"/>
        </w:rPr>
      </w:pPr>
      <w:r w:rsidRPr="003613EF">
        <w:rPr>
          <w:rFonts w:ascii="Times New Roman" w:hAnsi="Times New Roman" w:cs="Times New Roman"/>
          <w:sz w:val="24"/>
          <w:szCs w:val="24"/>
          <w:shd w:val="clear" w:color="auto" w:fill="FFFFFF"/>
        </w:rPr>
        <w:t xml:space="preserve">С этого дня ООН занялась проблемой нищеты на планете более серьезно. Для того чтобы ликвидировать такое явление как нищета, созданы многочисленные организации, фонды благотворительные которые проводят разные мероприятия,  направленные на то, чтобы привлечь внимание общественности к этой проблеме </w:t>
      </w:r>
      <w:r w:rsidRPr="003613EF">
        <w:rPr>
          <w:rFonts w:ascii="Times New Roman" w:hAnsi="Times New Roman" w:cs="Times New Roman"/>
          <w:bCs/>
          <w:sz w:val="24"/>
          <w:szCs w:val="24"/>
          <w:shd w:val="clear" w:color="auto" w:fill="FFFFFF"/>
        </w:rPr>
        <w:t>соблюдения этих прав. Но благотворительные акции и денежные субсидии не способны помочь тем, чей образ жизни можно назвать – нищетой.</w:t>
      </w:r>
    </w:p>
    <w:p w:rsidR="00E731D4" w:rsidRPr="00E731D4" w:rsidRDefault="0026390F" w:rsidP="00E731D4">
      <w:pPr>
        <w:pStyle w:val="a5"/>
        <w:shd w:val="clear" w:color="auto" w:fill="FFFFDD"/>
        <w:spacing w:after="0"/>
        <w:ind w:firstLine="300"/>
        <w:rPr>
          <w:b/>
        </w:rPr>
      </w:pPr>
      <w:r w:rsidRPr="003613EF">
        <w:t>На сегодняшний день 22 страны находятся в тяжелом продовольственном кризисе. В этих странах проживает более 166 млн человек, которые не получают достаточного количества питательных веществ они голодают. Около 24000 человек ежедневно умирают от голода и от болезней, вызванных им.</w:t>
      </w:r>
      <w:r w:rsidR="00E731D4" w:rsidRPr="00E731D4">
        <w:rPr>
          <w:bCs/>
        </w:rPr>
        <w:t>(</w:t>
      </w:r>
      <w:r w:rsidR="00E731D4" w:rsidRPr="00E731D4">
        <w:rPr>
          <w:b/>
          <w:bCs/>
        </w:rPr>
        <w:t>С</w:t>
      </w:r>
      <w:r w:rsidR="00E731D4">
        <w:rPr>
          <w:b/>
          <w:bCs/>
        </w:rPr>
        <w:t>лайд 6</w:t>
      </w:r>
      <w:r w:rsidR="00E731D4" w:rsidRPr="00E731D4">
        <w:rPr>
          <w:b/>
          <w:bCs/>
        </w:rPr>
        <w:t>)</w:t>
      </w:r>
      <w:r w:rsidR="00E731D4" w:rsidRPr="00E731D4">
        <w:rPr>
          <w:bCs/>
        </w:rPr>
        <w:t>.</w:t>
      </w:r>
    </w:p>
    <w:p w:rsidR="0026390F" w:rsidRPr="003613EF" w:rsidRDefault="0026390F" w:rsidP="0026390F">
      <w:pPr>
        <w:pStyle w:val="a5"/>
        <w:shd w:val="clear" w:color="auto" w:fill="FFFFDD"/>
        <w:spacing w:before="0" w:beforeAutospacing="0" w:after="0" w:afterAutospacing="0"/>
        <w:ind w:firstLine="300"/>
        <w:jc w:val="both"/>
      </w:pPr>
      <w:r w:rsidRPr="003613EF">
        <w:t xml:space="preserve"> Три четверти из них — это дети в возрасте до 5 лет. Каждый десятый ребенок в слаборазвитых странах умирает в возрасте до 5 лет. Сильные неурожаи и войны являются причиной голодной смерти и нищеты. Семьи просто не могут обеспечить себе достаточное количество еды. Это, в свою очередь, вызвано крайней бедностью.  Около 800 миллионов человек в мире страдают от голода и недоедания. Часто истощенным людям нужно немного средств (зерно хорошего качества, инструмент и воду), чтобы производить необходимое количество еды. В конечном счете, лучший способ решения проблемы — повышение уровня образования. Образованным людям легче вырваться из тисков бедности и голода, изменить свою жизнь и помочь другим.</w:t>
      </w:r>
    </w:p>
    <w:p w:rsidR="0026390F" w:rsidRPr="003613EF" w:rsidRDefault="0026390F" w:rsidP="0026390F">
      <w:pPr>
        <w:pStyle w:val="a5"/>
        <w:shd w:val="clear" w:color="auto" w:fill="FFFFDD"/>
        <w:spacing w:before="0" w:beforeAutospacing="0" w:after="0" w:afterAutospacing="0"/>
        <w:ind w:firstLine="300"/>
        <w:jc w:val="both"/>
      </w:pPr>
      <w:r w:rsidRPr="003613EF">
        <w:t>Каждый третий умерший ребенок в мире - жертва голода. В Африке по-прежнему самая тяжелая ситуация с детской смертностью. Каждая третья детская смерть – от голода, выяснила ООН, а экономический кризис лишь усугубил гуманитарную ситуацию в мире, где 200 млн детей хронически недоедают. Неполноценное питание детей – одна из основных причин детской смертности в мире. 65 детей из тысячи умирают, не дожив до пятилетнего возраста. В России в младенчестве умирают из тысячи 13 детей. В прошлом году умерли 8,8 млн детей, каждый третий умерший ребенок стал жертвой голода и нищеты</w:t>
      </w:r>
    </w:p>
    <w:p w:rsidR="0026390F" w:rsidRPr="003613EF" w:rsidRDefault="0026390F" w:rsidP="0026390F">
      <w:pPr>
        <w:ind w:firstLine="708"/>
        <w:jc w:val="both"/>
        <w:rPr>
          <w:rFonts w:ascii="Times New Roman" w:hAnsi="Times New Roman" w:cs="Times New Roman"/>
          <w:sz w:val="24"/>
          <w:szCs w:val="24"/>
          <w:shd w:val="clear" w:color="auto" w:fill="FFFFFF"/>
        </w:rPr>
      </w:pPr>
      <w:r w:rsidRPr="003613EF">
        <w:rPr>
          <w:rFonts w:ascii="Times New Roman" w:hAnsi="Times New Roman" w:cs="Times New Roman"/>
          <w:bCs/>
          <w:sz w:val="24"/>
          <w:szCs w:val="24"/>
          <w:shd w:val="clear" w:color="auto" w:fill="FFFFFF"/>
        </w:rPr>
        <w:t>Только изменив их жизнь, можно добиться результата. Ведь очень многие просто не могут </w:t>
      </w:r>
      <w:hyperlink r:id="rId8" w:history="1">
        <w:r w:rsidRPr="003613EF">
          <w:rPr>
            <w:rStyle w:val="a3"/>
            <w:rFonts w:ascii="Times New Roman" w:hAnsi="Times New Roman" w:cs="Times New Roman"/>
            <w:bCs/>
            <w:color w:val="auto"/>
            <w:sz w:val="24"/>
            <w:szCs w:val="24"/>
            <w:shd w:val="clear" w:color="auto" w:fill="FFFFFF"/>
          </w:rPr>
          <w:t>работать</w:t>
        </w:r>
      </w:hyperlink>
      <w:r w:rsidRPr="003613EF">
        <w:rPr>
          <w:rFonts w:ascii="Times New Roman" w:hAnsi="Times New Roman" w:cs="Times New Roman"/>
          <w:bCs/>
          <w:sz w:val="24"/>
          <w:szCs w:val="24"/>
          <w:shd w:val="clear" w:color="auto" w:fill="FFFFFF"/>
        </w:rPr>
        <w:t>, не могут учиться, не могут получать медицинское обслуживание по целому ряду причин. С нищетой можно покончить, только если о ней будут вспоминать не только 17 октября, а каждый день. Только всеобщими усилиями и желанием изменить мир к лучшему можно добиться того, чтобы этого явления не стало.</w:t>
      </w:r>
      <w:r w:rsidRPr="003613EF">
        <w:rPr>
          <w:rFonts w:ascii="Times New Roman" w:hAnsi="Times New Roman" w:cs="Times New Roman"/>
          <w:bCs/>
          <w:sz w:val="24"/>
          <w:szCs w:val="24"/>
          <w:shd w:val="clear" w:color="auto" w:fill="FFFFFF"/>
        </w:rPr>
        <w:br/>
        <w:t>-А как вы думаете, кого можно назвать нищими и бедными в нашем обществе?</w:t>
      </w:r>
    </w:p>
    <w:p w:rsidR="0026390F" w:rsidRPr="003613EF" w:rsidRDefault="0026390F" w:rsidP="0026390F">
      <w:pPr>
        <w:ind w:firstLine="708"/>
        <w:jc w:val="both"/>
        <w:rPr>
          <w:rFonts w:ascii="Times New Roman" w:hAnsi="Times New Roman" w:cs="Times New Roman"/>
          <w:sz w:val="24"/>
          <w:szCs w:val="24"/>
          <w:shd w:val="clear" w:color="auto" w:fill="FFFFFF"/>
        </w:rPr>
      </w:pPr>
      <w:r w:rsidRPr="003613EF">
        <w:rPr>
          <w:rFonts w:ascii="Times New Roman" w:hAnsi="Times New Roman" w:cs="Times New Roman"/>
          <w:sz w:val="24"/>
          <w:szCs w:val="24"/>
          <w:shd w:val="clear" w:color="auto" w:fill="FFFFFF"/>
        </w:rPr>
        <w:t>За чертой бедности живут также  зачастую многодетные семьи, семьи с ребенком-инвалидом, взрослые инвалиды и пенсионеры, не способные работать.</w:t>
      </w:r>
    </w:p>
    <w:p w:rsidR="0026390F" w:rsidRPr="003613EF" w:rsidRDefault="0026390F" w:rsidP="0026390F">
      <w:pPr>
        <w:ind w:firstLine="708"/>
        <w:jc w:val="both"/>
        <w:rPr>
          <w:rFonts w:ascii="Times New Roman" w:hAnsi="Times New Roman" w:cs="Times New Roman"/>
          <w:sz w:val="24"/>
          <w:szCs w:val="24"/>
          <w:shd w:val="clear" w:color="auto" w:fill="FFFFFF"/>
        </w:rPr>
      </w:pPr>
      <w:r w:rsidRPr="003613EF">
        <w:rPr>
          <w:rFonts w:ascii="Times New Roman" w:hAnsi="Times New Roman" w:cs="Times New Roman"/>
          <w:sz w:val="24"/>
          <w:szCs w:val="24"/>
          <w:shd w:val="clear" w:color="auto" w:fill="FFFFFF"/>
        </w:rPr>
        <w:t>А сколько старушек  вынесут продавать семечки или самостоятельно связанные носки,  а почему? Да потому что ей не хватает  на жизнь и питание.</w:t>
      </w:r>
    </w:p>
    <w:p w:rsidR="0026390F" w:rsidRPr="003613EF" w:rsidRDefault="0026390F" w:rsidP="0026390F">
      <w:pPr>
        <w:ind w:firstLine="708"/>
        <w:jc w:val="both"/>
        <w:rPr>
          <w:rFonts w:ascii="Times New Roman" w:hAnsi="Times New Roman" w:cs="Times New Roman"/>
          <w:sz w:val="24"/>
          <w:szCs w:val="24"/>
          <w:shd w:val="clear" w:color="auto" w:fill="FFFFFF"/>
        </w:rPr>
      </w:pPr>
      <w:r w:rsidRPr="003613EF">
        <w:rPr>
          <w:rFonts w:ascii="Times New Roman" w:hAnsi="Times New Roman" w:cs="Times New Roman"/>
          <w:sz w:val="24"/>
          <w:szCs w:val="24"/>
          <w:shd w:val="clear" w:color="auto" w:fill="FFFFFF"/>
        </w:rPr>
        <w:t xml:space="preserve">Итак,  чем же мы с вами  можем помочь  тем, кто действительно нищенствует? </w:t>
      </w:r>
    </w:p>
    <w:p w:rsidR="0026390F" w:rsidRPr="003613EF" w:rsidRDefault="0026390F" w:rsidP="0026390F">
      <w:pPr>
        <w:ind w:firstLine="708"/>
        <w:jc w:val="both"/>
        <w:rPr>
          <w:rFonts w:ascii="Times New Roman" w:hAnsi="Times New Roman" w:cs="Times New Roman"/>
          <w:sz w:val="24"/>
          <w:szCs w:val="24"/>
          <w:shd w:val="clear" w:color="auto" w:fill="FFFFFF"/>
        </w:rPr>
      </w:pPr>
      <w:r w:rsidRPr="003613EF">
        <w:rPr>
          <w:rFonts w:ascii="Times New Roman" w:hAnsi="Times New Roman" w:cs="Times New Roman"/>
          <w:sz w:val="24"/>
          <w:szCs w:val="24"/>
          <w:shd w:val="clear" w:color="auto" w:fill="FFFFFF"/>
        </w:rPr>
        <w:lastRenderedPageBreak/>
        <w:t>Для начала вспомните, кто из ваших знакомых нуждается в вашей помощи. Вспомнили? Потом подумайте, сколько вещей, которые вы не носите несколько сезонов, скопилось у вас на антресолях и в шкафах. Достаньте их, перестирайте, сложите в пакеты. А затем эти вещи вполне можно предложить семьям с тяжелым материальным положением. Только крайне важно предлагать очень деликатно и мягко, чтобы не обидеть людей.</w:t>
      </w:r>
    </w:p>
    <w:p w:rsidR="0026390F" w:rsidRPr="003613EF" w:rsidRDefault="0026390F" w:rsidP="0026390F">
      <w:pPr>
        <w:ind w:firstLine="708"/>
        <w:jc w:val="both"/>
        <w:rPr>
          <w:rFonts w:ascii="Times New Roman" w:hAnsi="Times New Roman" w:cs="Times New Roman"/>
          <w:sz w:val="24"/>
          <w:szCs w:val="24"/>
          <w:shd w:val="clear" w:color="auto" w:fill="FFFFFF"/>
        </w:rPr>
      </w:pPr>
      <w:r w:rsidRPr="003613EF">
        <w:rPr>
          <w:rFonts w:ascii="Times New Roman" w:hAnsi="Times New Roman" w:cs="Times New Roman"/>
          <w:sz w:val="24"/>
          <w:szCs w:val="24"/>
          <w:shd w:val="clear" w:color="auto" w:fill="FFFFFF"/>
        </w:rPr>
        <w:t>Если по соседству с вами живет одинокий пенсионер или инвалид, то вы также можете оказать ему  свою помощь в свободное время своим трудом. Убраться в квартире, сходить за продуктами, да просто почитать книгу и поговорить, ведь пожилым людям так не хватает общения. Если сам он по каким-то причинам не захочет ее от вас принять, можно попробовать связаться с социальным работником, который ухаживает (в народе – собес)  за ним. Этот работник в силах убедить пенсионера принять вашу помощь. Возможно, человек просто стесняется или не привык к тому, что ему хотят помочь.</w:t>
      </w:r>
    </w:p>
    <w:p w:rsidR="0026390F" w:rsidRPr="003613EF" w:rsidRDefault="0026390F" w:rsidP="0026390F">
      <w:pPr>
        <w:jc w:val="both"/>
        <w:rPr>
          <w:rFonts w:ascii="Times New Roman" w:hAnsi="Times New Roman" w:cs="Times New Roman"/>
          <w:sz w:val="24"/>
          <w:szCs w:val="24"/>
          <w:shd w:val="clear" w:color="auto" w:fill="FFFFFF"/>
        </w:rPr>
      </w:pPr>
      <w:r w:rsidRPr="003613EF">
        <w:rPr>
          <w:rFonts w:ascii="Times New Roman" w:hAnsi="Times New Roman" w:cs="Times New Roman"/>
          <w:sz w:val="24"/>
          <w:szCs w:val="24"/>
          <w:shd w:val="clear" w:color="auto" w:fill="FFFFFF"/>
        </w:rPr>
        <w:t>Не оставайтесь равнодушными, будьте внимательны и мы с вами внесем посильную помощь в решение этой мировой проблемы.</w:t>
      </w:r>
    </w:p>
    <w:p w:rsidR="00E731D4" w:rsidRPr="00E731D4" w:rsidRDefault="0026390F" w:rsidP="00E731D4">
      <w:pPr>
        <w:jc w:val="both"/>
        <w:rPr>
          <w:rFonts w:ascii="Times New Roman" w:hAnsi="Times New Roman" w:cs="Times New Roman"/>
          <w:b/>
          <w:sz w:val="24"/>
          <w:szCs w:val="24"/>
          <w:shd w:val="clear" w:color="auto" w:fill="FFFFFF"/>
        </w:rPr>
      </w:pPr>
      <w:r w:rsidRPr="003613EF">
        <w:rPr>
          <w:rFonts w:ascii="Times New Roman" w:hAnsi="Times New Roman" w:cs="Times New Roman"/>
          <w:sz w:val="24"/>
          <w:szCs w:val="24"/>
          <w:shd w:val="clear" w:color="auto" w:fill="FFFFFF"/>
        </w:rPr>
        <w:t xml:space="preserve">Наш классный час подошел к концу.  И я </w:t>
      </w:r>
      <w:r w:rsidR="00356125" w:rsidRPr="003613EF">
        <w:rPr>
          <w:rFonts w:ascii="Times New Roman" w:hAnsi="Times New Roman" w:cs="Times New Roman"/>
          <w:sz w:val="24"/>
          <w:szCs w:val="24"/>
          <w:shd w:val="clear" w:color="auto" w:fill="FFFFFF"/>
        </w:rPr>
        <w:t>хочу,</w:t>
      </w:r>
      <w:r w:rsidRPr="003613EF">
        <w:rPr>
          <w:rFonts w:ascii="Times New Roman" w:hAnsi="Times New Roman" w:cs="Times New Roman"/>
          <w:sz w:val="24"/>
          <w:szCs w:val="24"/>
          <w:shd w:val="clear" w:color="auto" w:fill="FFFFFF"/>
        </w:rPr>
        <w:t xml:space="preserve"> закончит его стихотворением</w:t>
      </w:r>
      <w:r w:rsidR="00E731D4" w:rsidRPr="00E731D4">
        <w:rPr>
          <w:rFonts w:ascii="Times New Roman" w:hAnsi="Times New Roman" w:cs="Times New Roman"/>
          <w:bCs/>
          <w:sz w:val="24"/>
          <w:szCs w:val="24"/>
          <w:shd w:val="clear" w:color="auto" w:fill="FFFFFF"/>
        </w:rPr>
        <w:t>(</w:t>
      </w:r>
      <w:r w:rsidR="00E731D4" w:rsidRPr="00E731D4">
        <w:rPr>
          <w:rFonts w:ascii="Times New Roman" w:hAnsi="Times New Roman" w:cs="Times New Roman"/>
          <w:b/>
          <w:bCs/>
          <w:sz w:val="24"/>
          <w:szCs w:val="24"/>
          <w:shd w:val="clear" w:color="auto" w:fill="FFFFFF"/>
        </w:rPr>
        <w:t xml:space="preserve"> С</w:t>
      </w:r>
      <w:r w:rsidR="00E731D4">
        <w:rPr>
          <w:rFonts w:ascii="Times New Roman" w:hAnsi="Times New Roman" w:cs="Times New Roman"/>
          <w:b/>
          <w:bCs/>
          <w:sz w:val="24"/>
          <w:szCs w:val="24"/>
          <w:shd w:val="clear" w:color="auto" w:fill="FFFFFF"/>
        </w:rPr>
        <w:t>лайд 7</w:t>
      </w:r>
      <w:bookmarkStart w:id="1" w:name="_GoBack"/>
      <w:bookmarkEnd w:id="1"/>
      <w:r w:rsidR="00E731D4" w:rsidRPr="00E731D4">
        <w:rPr>
          <w:rFonts w:ascii="Times New Roman" w:hAnsi="Times New Roman" w:cs="Times New Roman"/>
          <w:b/>
          <w:bCs/>
          <w:sz w:val="24"/>
          <w:szCs w:val="24"/>
          <w:shd w:val="clear" w:color="auto" w:fill="FFFFFF"/>
        </w:rPr>
        <w:t>)</w:t>
      </w:r>
      <w:r w:rsidR="00E731D4" w:rsidRPr="00E731D4">
        <w:rPr>
          <w:rFonts w:ascii="Times New Roman" w:hAnsi="Times New Roman" w:cs="Times New Roman"/>
          <w:bCs/>
          <w:sz w:val="24"/>
          <w:szCs w:val="24"/>
          <w:shd w:val="clear" w:color="auto" w:fill="FFFFFF"/>
        </w:rPr>
        <w:t>.</w:t>
      </w:r>
    </w:p>
    <w:p w:rsidR="0026390F" w:rsidRPr="003613EF" w:rsidRDefault="0026390F" w:rsidP="0026390F">
      <w:pPr>
        <w:jc w:val="both"/>
        <w:rPr>
          <w:rFonts w:ascii="Times New Roman" w:hAnsi="Times New Roman" w:cs="Times New Roman"/>
          <w:sz w:val="24"/>
          <w:szCs w:val="24"/>
          <w:shd w:val="clear" w:color="auto" w:fill="FFFFFF"/>
        </w:rPr>
      </w:pPr>
    </w:p>
    <w:p w:rsidR="0026390F" w:rsidRPr="003613EF" w:rsidRDefault="0026390F" w:rsidP="0026390F">
      <w:pPr>
        <w:rPr>
          <w:rFonts w:ascii="Times New Roman" w:hAnsi="Times New Roman" w:cs="Times New Roman"/>
          <w:sz w:val="24"/>
          <w:szCs w:val="24"/>
          <w:shd w:val="clear" w:color="auto" w:fill="FFEBDD"/>
        </w:rPr>
      </w:pPr>
      <w:r w:rsidRPr="003613EF">
        <w:rPr>
          <w:rFonts w:ascii="Times New Roman" w:hAnsi="Times New Roman" w:cs="Times New Roman"/>
          <w:sz w:val="24"/>
          <w:szCs w:val="24"/>
          <w:shd w:val="clear" w:color="auto" w:fill="FFEBDD"/>
        </w:rPr>
        <w:t>Давайте будем солидарны</w:t>
      </w:r>
      <w:r w:rsidRPr="003613EF">
        <w:rPr>
          <w:rStyle w:val="apple-converted-space"/>
          <w:rFonts w:ascii="Times New Roman" w:hAnsi="Times New Roman" w:cs="Times New Roman"/>
          <w:sz w:val="24"/>
          <w:szCs w:val="24"/>
          <w:shd w:val="clear" w:color="auto" w:fill="FFEBDD"/>
        </w:rPr>
        <w:t> </w:t>
      </w:r>
      <w:r w:rsidRPr="003613EF">
        <w:rPr>
          <w:rFonts w:ascii="Times New Roman" w:hAnsi="Times New Roman" w:cs="Times New Roman"/>
          <w:sz w:val="24"/>
          <w:szCs w:val="24"/>
        </w:rPr>
        <w:br/>
      </w:r>
      <w:r w:rsidRPr="003613EF">
        <w:rPr>
          <w:rFonts w:ascii="Times New Roman" w:hAnsi="Times New Roman" w:cs="Times New Roman"/>
          <w:sz w:val="24"/>
          <w:szCs w:val="24"/>
          <w:shd w:val="clear" w:color="auto" w:fill="FFEBDD"/>
        </w:rPr>
        <w:t>И немного к другим добрее.</w:t>
      </w:r>
      <w:r w:rsidRPr="003613EF">
        <w:rPr>
          <w:rStyle w:val="apple-converted-space"/>
          <w:rFonts w:ascii="Times New Roman" w:hAnsi="Times New Roman" w:cs="Times New Roman"/>
          <w:sz w:val="24"/>
          <w:szCs w:val="24"/>
          <w:shd w:val="clear" w:color="auto" w:fill="FFEBDD"/>
        </w:rPr>
        <w:t> </w:t>
      </w:r>
      <w:r w:rsidRPr="003613EF">
        <w:rPr>
          <w:rFonts w:ascii="Times New Roman" w:hAnsi="Times New Roman" w:cs="Times New Roman"/>
          <w:sz w:val="24"/>
          <w:szCs w:val="24"/>
        </w:rPr>
        <w:br/>
      </w:r>
      <w:r w:rsidRPr="003613EF">
        <w:rPr>
          <w:rFonts w:ascii="Times New Roman" w:hAnsi="Times New Roman" w:cs="Times New Roman"/>
          <w:sz w:val="24"/>
          <w:szCs w:val="24"/>
          <w:shd w:val="clear" w:color="auto" w:fill="FFEBDD"/>
        </w:rPr>
        <w:t>Ведь помогать нищим не для забавы</w:t>
      </w:r>
      <w:r w:rsidRPr="003613EF">
        <w:rPr>
          <w:rStyle w:val="apple-converted-space"/>
          <w:rFonts w:ascii="Times New Roman" w:hAnsi="Times New Roman" w:cs="Times New Roman"/>
          <w:sz w:val="24"/>
          <w:szCs w:val="24"/>
          <w:shd w:val="clear" w:color="auto" w:fill="FFEBDD"/>
        </w:rPr>
        <w:t> </w:t>
      </w:r>
      <w:r w:rsidRPr="003613EF">
        <w:rPr>
          <w:rFonts w:ascii="Times New Roman" w:hAnsi="Times New Roman" w:cs="Times New Roman"/>
          <w:sz w:val="24"/>
          <w:szCs w:val="24"/>
        </w:rPr>
        <w:br/>
      </w:r>
      <w:r w:rsidRPr="003613EF">
        <w:rPr>
          <w:rFonts w:ascii="Times New Roman" w:hAnsi="Times New Roman" w:cs="Times New Roman"/>
          <w:sz w:val="24"/>
          <w:szCs w:val="24"/>
          <w:shd w:val="clear" w:color="auto" w:fill="FFEBDD"/>
        </w:rPr>
        <w:t>Это наш гражданский долг!</w:t>
      </w:r>
    </w:p>
    <w:p w:rsidR="0026390F" w:rsidRPr="003613EF" w:rsidRDefault="0026390F" w:rsidP="0026390F">
      <w:pPr>
        <w:jc w:val="both"/>
        <w:rPr>
          <w:rFonts w:ascii="Times New Roman" w:hAnsi="Times New Roman" w:cs="Times New Roman"/>
          <w:sz w:val="24"/>
          <w:szCs w:val="24"/>
          <w:shd w:val="clear" w:color="auto" w:fill="FFFFFF"/>
        </w:rPr>
      </w:pPr>
    </w:p>
    <w:p w:rsidR="0026390F" w:rsidRPr="003613EF" w:rsidRDefault="0026390F" w:rsidP="0026390F">
      <w:pPr>
        <w:jc w:val="both"/>
        <w:rPr>
          <w:rFonts w:ascii="Times New Roman" w:hAnsi="Times New Roman" w:cs="Times New Roman"/>
          <w:sz w:val="24"/>
          <w:szCs w:val="24"/>
          <w:shd w:val="clear" w:color="auto" w:fill="FFFFFF"/>
        </w:rPr>
      </w:pPr>
    </w:p>
    <w:p w:rsidR="0026390F" w:rsidRPr="003613EF" w:rsidRDefault="0026390F" w:rsidP="0026390F">
      <w:pPr>
        <w:jc w:val="both"/>
        <w:rPr>
          <w:rFonts w:ascii="Times New Roman" w:hAnsi="Times New Roman" w:cs="Times New Roman"/>
          <w:sz w:val="24"/>
          <w:szCs w:val="24"/>
          <w:shd w:val="clear" w:color="auto" w:fill="FFFFFF"/>
        </w:rPr>
      </w:pPr>
    </w:p>
    <w:p w:rsidR="0026390F" w:rsidRPr="003613EF" w:rsidRDefault="0026390F" w:rsidP="0026390F">
      <w:pPr>
        <w:ind w:firstLine="708"/>
        <w:jc w:val="both"/>
        <w:rPr>
          <w:rFonts w:ascii="Times New Roman" w:hAnsi="Times New Roman" w:cs="Times New Roman"/>
          <w:sz w:val="24"/>
          <w:szCs w:val="24"/>
          <w:shd w:val="clear" w:color="auto" w:fill="FFFFFF"/>
        </w:rPr>
      </w:pPr>
    </w:p>
    <w:p w:rsidR="0026390F" w:rsidRPr="003613EF" w:rsidRDefault="0026390F" w:rsidP="0026390F">
      <w:pPr>
        <w:ind w:firstLine="708"/>
        <w:rPr>
          <w:rFonts w:ascii="Times New Roman" w:hAnsi="Times New Roman" w:cs="Times New Roman"/>
          <w:sz w:val="24"/>
          <w:szCs w:val="24"/>
          <w:shd w:val="clear" w:color="auto" w:fill="FFFFFF"/>
        </w:rPr>
      </w:pPr>
    </w:p>
    <w:p w:rsidR="0026390F" w:rsidRPr="003613EF" w:rsidRDefault="0026390F" w:rsidP="0026390F">
      <w:pPr>
        <w:ind w:firstLine="708"/>
        <w:rPr>
          <w:rFonts w:ascii="Times New Roman" w:hAnsi="Times New Roman" w:cs="Times New Roman"/>
          <w:sz w:val="24"/>
          <w:szCs w:val="24"/>
          <w:shd w:val="clear" w:color="auto" w:fill="FFFFFF"/>
        </w:rPr>
      </w:pPr>
    </w:p>
    <w:p w:rsidR="0026390F" w:rsidRPr="003613EF" w:rsidRDefault="0026390F" w:rsidP="0026390F">
      <w:pPr>
        <w:ind w:firstLine="708"/>
        <w:rPr>
          <w:rFonts w:ascii="Times New Roman" w:hAnsi="Times New Roman" w:cs="Times New Roman"/>
          <w:sz w:val="24"/>
          <w:szCs w:val="24"/>
          <w:shd w:val="clear" w:color="auto" w:fill="FFFFFF"/>
        </w:rPr>
      </w:pPr>
    </w:p>
    <w:p w:rsidR="0026390F" w:rsidRDefault="0026390F" w:rsidP="0026390F">
      <w:pPr>
        <w:ind w:firstLine="708"/>
        <w:rPr>
          <w:rFonts w:ascii="Georgia" w:hAnsi="Georgia"/>
          <w:color w:val="333333"/>
          <w:shd w:val="clear" w:color="auto" w:fill="FFFFFF"/>
        </w:rPr>
      </w:pPr>
    </w:p>
    <w:p w:rsidR="0026390F" w:rsidRDefault="0026390F" w:rsidP="0026390F">
      <w:pPr>
        <w:ind w:firstLine="708"/>
        <w:rPr>
          <w:rFonts w:ascii="Georgia" w:hAnsi="Georgia"/>
          <w:color w:val="333333"/>
          <w:shd w:val="clear" w:color="auto" w:fill="FFFFFF"/>
        </w:rPr>
      </w:pPr>
    </w:p>
    <w:p w:rsidR="0026390F" w:rsidRDefault="0026390F" w:rsidP="0026390F">
      <w:pPr>
        <w:ind w:firstLine="708"/>
        <w:rPr>
          <w:rFonts w:ascii="Georgia" w:hAnsi="Georgia"/>
          <w:color w:val="333333"/>
          <w:shd w:val="clear" w:color="auto" w:fill="FFFFFF"/>
        </w:rPr>
      </w:pPr>
    </w:p>
    <w:p w:rsidR="0026390F" w:rsidRDefault="0026390F" w:rsidP="0026390F">
      <w:pPr>
        <w:ind w:firstLine="708"/>
        <w:rPr>
          <w:rFonts w:ascii="Georgia" w:hAnsi="Georgia"/>
          <w:color w:val="333333"/>
          <w:shd w:val="clear" w:color="auto" w:fill="FFFFFF"/>
        </w:rPr>
      </w:pPr>
    </w:p>
    <w:p w:rsidR="0026390F" w:rsidRDefault="0026390F" w:rsidP="0026390F">
      <w:pPr>
        <w:ind w:firstLine="708"/>
        <w:rPr>
          <w:rFonts w:ascii="Georgia" w:hAnsi="Georgia"/>
          <w:color w:val="333333"/>
          <w:shd w:val="clear" w:color="auto" w:fill="FFFFFF"/>
        </w:rPr>
      </w:pPr>
    </w:p>
    <w:p w:rsidR="0026390F" w:rsidRDefault="0026390F" w:rsidP="0026390F">
      <w:pPr>
        <w:ind w:firstLine="708"/>
        <w:rPr>
          <w:rFonts w:ascii="Georgia" w:hAnsi="Georgia"/>
          <w:color w:val="333333"/>
          <w:shd w:val="clear" w:color="auto" w:fill="FFFFFF"/>
        </w:rPr>
      </w:pPr>
    </w:p>
    <w:p w:rsidR="0026390F" w:rsidRDefault="0026390F" w:rsidP="0026390F">
      <w:pPr>
        <w:ind w:firstLine="708"/>
        <w:rPr>
          <w:rFonts w:ascii="Georgia" w:hAnsi="Georgia"/>
          <w:color w:val="333333"/>
          <w:shd w:val="clear" w:color="auto" w:fill="FFFFFF"/>
        </w:rPr>
      </w:pPr>
    </w:p>
    <w:p w:rsidR="0026390F" w:rsidRDefault="0026390F" w:rsidP="0026390F">
      <w:pPr>
        <w:ind w:firstLine="708"/>
        <w:rPr>
          <w:rFonts w:ascii="Georgia" w:hAnsi="Georgia"/>
          <w:color w:val="333333"/>
          <w:shd w:val="clear" w:color="auto" w:fill="FFFFFF"/>
        </w:rPr>
      </w:pPr>
    </w:p>
    <w:p w:rsidR="008F1409" w:rsidRDefault="008F1409"/>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26390F" w:rsidRDefault="0026390F" w:rsidP="00B77E68">
      <w:pPr>
        <w:spacing w:after="0" w:line="240" w:lineRule="auto"/>
        <w:rPr>
          <w:rFonts w:ascii="Times New Roman" w:eastAsia="Times New Roman" w:hAnsi="Symbol" w:cs="Times New Roman"/>
          <w:sz w:val="24"/>
          <w:szCs w:val="24"/>
          <w:lang w:eastAsia="ru-RU"/>
        </w:rPr>
      </w:pP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Бедность не порок.</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Бедность плачет, богатство скачет.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Без гроша - слава нехороша. Без рубля - без ума.</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Безденежье перед деньгами.</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Богатство гинет, а нищета живет.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Богатство с рогами, бедность с ногами (рога -надменность).</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Богатый бедному не брат.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Богатый и в будни пирует, а бедный и в праздники горюет.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Богатый </w:t>
      </w:r>
      <w:proofErr w:type="spellStart"/>
      <w:r w:rsidRPr="00B77E68">
        <w:rPr>
          <w:rFonts w:ascii="Times New Roman" w:eastAsia="Times New Roman" w:hAnsi="Times New Roman" w:cs="Times New Roman"/>
          <w:sz w:val="24"/>
          <w:szCs w:val="24"/>
          <w:lang w:eastAsia="ru-RU"/>
        </w:rPr>
        <w:t>пузатеет</w:t>
      </w:r>
      <w:proofErr w:type="spellEnd"/>
      <w:r w:rsidRPr="00B77E68">
        <w:rPr>
          <w:rFonts w:ascii="Times New Roman" w:eastAsia="Times New Roman" w:hAnsi="Times New Roman" w:cs="Times New Roman"/>
          <w:sz w:val="24"/>
          <w:szCs w:val="24"/>
          <w:lang w:eastAsia="ru-RU"/>
        </w:rPr>
        <w:t>, бедный тощает.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Богатый-то с рублем, а бедный-то со лбом.</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Будешь ты у меня под окном стоять (т. е. скоро обнищаешь).</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В первый день гость - золото, во второй день - серебро, а в третий день и гроша ломаного не стоит.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Владеют городом, а помирают голодом.</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Все может случиться: и богатый к бедному стучится.</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Встреча нищего с полной сумой - к счастью.</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Где беда ни голодала, а к нам на пирушку.</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Голод в мир гонит.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Голод мучит, а долг крушит.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Голод — лучший кулинар.</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Голод — не тетка.</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Гроша ломаного не стоит.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Держи ноги в тепле, голову — в холоде, а живот — в голоде.</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Добр-то добр, а попроси шкурки на выделку (на голенища) - умрет, а не даст.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За ватагу нищих одного богача не выменяешь.</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Знай, чеботарь, свое кривое голенище (а в закройщики не суйся)!</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Зоб полон, а глаза голодны (да глаза полы).</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И бедно, да </w:t>
      </w:r>
      <w:proofErr w:type="spellStart"/>
      <w:r w:rsidRPr="00B77E68">
        <w:rPr>
          <w:rFonts w:ascii="Times New Roman" w:eastAsia="Times New Roman" w:hAnsi="Times New Roman" w:cs="Times New Roman"/>
          <w:sz w:val="24"/>
          <w:szCs w:val="24"/>
          <w:lang w:eastAsia="ru-RU"/>
        </w:rPr>
        <w:t>сбойливо</w:t>
      </w:r>
      <w:proofErr w:type="spellEnd"/>
      <w:r w:rsidRPr="00B77E68">
        <w:rPr>
          <w:rFonts w:ascii="Times New Roman" w:eastAsia="Times New Roman" w:hAnsi="Times New Roman" w:cs="Times New Roman"/>
          <w:sz w:val="24"/>
          <w:szCs w:val="24"/>
          <w:lang w:eastAsia="ru-RU"/>
        </w:rPr>
        <w:t>; и богато, да рассыпчато.</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И бедный украдет, да его бог прощает.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И двери богатых стыдятся нищих.</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Казак голоден, а конь его сыт.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Как </w:t>
      </w:r>
      <w:proofErr w:type="spellStart"/>
      <w:r w:rsidRPr="00B77E68">
        <w:rPr>
          <w:rFonts w:ascii="Times New Roman" w:eastAsia="Times New Roman" w:hAnsi="Times New Roman" w:cs="Times New Roman"/>
          <w:sz w:val="24"/>
          <w:szCs w:val="24"/>
          <w:lang w:eastAsia="ru-RU"/>
        </w:rPr>
        <w:t>беззобая</w:t>
      </w:r>
      <w:proofErr w:type="spellEnd"/>
      <w:r w:rsidRPr="00B77E68">
        <w:rPr>
          <w:rFonts w:ascii="Times New Roman" w:eastAsia="Times New Roman" w:hAnsi="Times New Roman" w:cs="Times New Roman"/>
          <w:sz w:val="24"/>
          <w:szCs w:val="24"/>
          <w:lang w:eastAsia="ru-RU"/>
        </w:rPr>
        <w:t xml:space="preserve"> курица, все голоден.</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lastRenderedPageBreak/>
        <w:t></w:t>
      </w:r>
      <w:r w:rsidRPr="00B77E68">
        <w:rPr>
          <w:rFonts w:ascii="Times New Roman" w:eastAsia="Times New Roman" w:hAnsi="Times New Roman" w:cs="Times New Roman"/>
          <w:sz w:val="24"/>
          <w:szCs w:val="24"/>
          <w:lang w:eastAsia="ru-RU"/>
        </w:rPr>
        <w:t xml:space="preserve">  Кому чудо, а нам чадо (т. е. при бедности).</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Косматому теплота, голодному нагота.</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Красный день свадьбы - жить красно, да бедно.</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Муж — дому строитель, нищете </w:t>
      </w:r>
      <w:proofErr w:type="spellStart"/>
      <w:r w:rsidRPr="00B77E68">
        <w:rPr>
          <w:rFonts w:ascii="Times New Roman" w:eastAsia="Times New Roman" w:hAnsi="Times New Roman" w:cs="Times New Roman"/>
          <w:sz w:val="24"/>
          <w:szCs w:val="24"/>
          <w:lang w:eastAsia="ru-RU"/>
        </w:rPr>
        <w:t>отгонитель</w:t>
      </w:r>
      <w:proofErr w:type="spellEnd"/>
      <w:r w:rsidRPr="00B77E68">
        <w:rPr>
          <w:rFonts w:ascii="Times New Roman" w:eastAsia="Times New Roman" w:hAnsi="Times New Roman" w:cs="Times New Roman"/>
          <w:sz w:val="24"/>
          <w:szCs w:val="24"/>
          <w:lang w:eastAsia="ru-RU"/>
        </w:rPr>
        <w:t>.</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Мышь одолевает - перед голодом; мыши из дому выбираются - перед пожаром.</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На бедного Макара и шишки валятся.</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Наготы, </w:t>
      </w:r>
      <w:proofErr w:type="spellStart"/>
      <w:r w:rsidRPr="00B77E68">
        <w:rPr>
          <w:rFonts w:ascii="Times New Roman" w:eastAsia="Times New Roman" w:hAnsi="Times New Roman" w:cs="Times New Roman"/>
          <w:sz w:val="24"/>
          <w:szCs w:val="24"/>
          <w:lang w:eastAsia="ru-RU"/>
        </w:rPr>
        <w:t>босотыизувешеныместы</w:t>
      </w:r>
      <w:proofErr w:type="spellEnd"/>
      <w:r w:rsidRPr="00B77E68">
        <w:rPr>
          <w:rFonts w:ascii="Times New Roman" w:eastAsia="Times New Roman" w:hAnsi="Times New Roman" w:cs="Times New Roman"/>
          <w:sz w:val="24"/>
          <w:szCs w:val="24"/>
          <w:lang w:eastAsia="ru-RU"/>
        </w:rPr>
        <w:t>, холоду, голоду амбары полны.</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Не было ни гроша — да вдруг алтын.</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Не кует железо молот, кует кузнецов голод.</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Не родом старцы (ст. е. нищие) ведутся, а кому бог велит (приведет).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Не то </w:t>
      </w:r>
      <w:proofErr w:type="spellStart"/>
      <w:r w:rsidRPr="00B77E68">
        <w:rPr>
          <w:rFonts w:ascii="Times New Roman" w:eastAsia="Times New Roman" w:hAnsi="Times New Roman" w:cs="Times New Roman"/>
          <w:sz w:val="24"/>
          <w:szCs w:val="24"/>
          <w:lang w:eastAsia="ru-RU"/>
        </w:rPr>
        <w:t>забедно</w:t>
      </w:r>
      <w:proofErr w:type="spellEnd"/>
      <w:r w:rsidRPr="00B77E68">
        <w:rPr>
          <w:rFonts w:ascii="Times New Roman" w:eastAsia="Times New Roman" w:hAnsi="Times New Roman" w:cs="Times New Roman"/>
          <w:sz w:val="24"/>
          <w:szCs w:val="24"/>
          <w:lang w:eastAsia="ru-RU"/>
        </w:rPr>
        <w:t xml:space="preserve"> (досадно), что воз велик </w:t>
      </w:r>
      <w:proofErr w:type="spellStart"/>
      <w:r w:rsidRPr="00B77E68">
        <w:rPr>
          <w:rFonts w:ascii="Times New Roman" w:eastAsia="Times New Roman" w:hAnsi="Times New Roman" w:cs="Times New Roman"/>
          <w:sz w:val="24"/>
          <w:szCs w:val="24"/>
          <w:lang w:eastAsia="ru-RU"/>
        </w:rPr>
        <w:t>наклал</w:t>
      </w:r>
      <w:proofErr w:type="spellEnd"/>
      <w:r w:rsidRPr="00B77E68">
        <w:rPr>
          <w:rFonts w:ascii="Times New Roman" w:eastAsia="Times New Roman" w:hAnsi="Times New Roman" w:cs="Times New Roman"/>
          <w:sz w:val="24"/>
          <w:szCs w:val="24"/>
          <w:lang w:eastAsia="ru-RU"/>
        </w:rPr>
        <w:t xml:space="preserve">, а то </w:t>
      </w:r>
      <w:proofErr w:type="spellStart"/>
      <w:r w:rsidRPr="00B77E68">
        <w:rPr>
          <w:rFonts w:ascii="Times New Roman" w:eastAsia="Times New Roman" w:hAnsi="Times New Roman" w:cs="Times New Roman"/>
          <w:sz w:val="24"/>
          <w:szCs w:val="24"/>
          <w:lang w:eastAsia="ru-RU"/>
        </w:rPr>
        <w:t>забедно</w:t>
      </w:r>
      <w:proofErr w:type="spellEnd"/>
      <w:r w:rsidRPr="00B77E68">
        <w:rPr>
          <w:rFonts w:ascii="Times New Roman" w:eastAsia="Times New Roman" w:hAnsi="Times New Roman" w:cs="Times New Roman"/>
          <w:sz w:val="24"/>
          <w:szCs w:val="24"/>
          <w:lang w:eastAsia="ru-RU"/>
        </w:rPr>
        <w:t>, что сам сидит (сказала жена, по совету коей муж продал лошадь и купил ожерелье, а после на жене дрова возил).</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Нет огня, да огнище знать.</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Ни крова, ни пристанища. Ни </w:t>
      </w:r>
      <w:proofErr w:type="spellStart"/>
      <w:r w:rsidRPr="00B77E68">
        <w:rPr>
          <w:rFonts w:ascii="Times New Roman" w:eastAsia="Times New Roman" w:hAnsi="Times New Roman" w:cs="Times New Roman"/>
          <w:sz w:val="24"/>
          <w:szCs w:val="24"/>
          <w:lang w:eastAsia="ru-RU"/>
        </w:rPr>
        <w:t>скрывища</w:t>
      </w:r>
      <w:proofErr w:type="spellEnd"/>
      <w:r w:rsidRPr="00B77E68">
        <w:rPr>
          <w:rFonts w:ascii="Times New Roman" w:eastAsia="Times New Roman" w:hAnsi="Times New Roman" w:cs="Times New Roman"/>
          <w:sz w:val="24"/>
          <w:szCs w:val="24"/>
          <w:lang w:eastAsia="ru-RU"/>
        </w:rPr>
        <w:t xml:space="preserve">, ни </w:t>
      </w:r>
      <w:proofErr w:type="spellStart"/>
      <w:r w:rsidRPr="00B77E68">
        <w:rPr>
          <w:rFonts w:ascii="Times New Roman" w:eastAsia="Times New Roman" w:hAnsi="Times New Roman" w:cs="Times New Roman"/>
          <w:sz w:val="24"/>
          <w:szCs w:val="24"/>
          <w:lang w:eastAsia="ru-RU"/>
        </w:rPr>
        <w:t>сбывища</w:t>
      </w:r>
      <w:proofErr w:type="spellEnd"/>
      <w:r w:rsidRPr="00B77E68">
        <w:rPr>
          <w:rFonts w:ascii="Times New Roman" w:eastAsia="Times New Roman" w:hAnsi="Times New Roman" w:cs="Times New Roman"/>
          <w:sz w:val="24"/>
          <w:szCs w:val="24"/>
          <w:lang w:eastAsia="ru-RU"/>
        </w:rPr>
        <w:t>.</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Нищему деревня — не крюк.</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Нищета прочней богатства (</w:t>
      </w:r>
      <w:proofErr w:type="spellStart"/>
      <w:r w:rsidRPr="00B77E68">
        <w:rPr>
          <w:rFonts w:ascii="Times New Roman" w:eastAsia="Times New Roman" w:hAnsi="Times New Roman" w:cs="Times New Roman"/>
          <w:sz w:val="24"/>
          <w:szCs w:val="24"/>
          <w:lang w:eastAsia="ru-RU"/>
        </w:rPr>
        <w:t>шуточ</w:t>
      </w:r>
      <w:proofErr w:type="spellEnd"/>
      <w:r w:rsidRPr="00B77E68">
        <w:rPr>
          <w:rFonts w:ascii="Times New Roman" w:eastAsia="Times New Roman" w:hAnsi="Times New Roman" w:cs="Times New Roman"/>
          <w:sz w:val="24"/>
          <w:szCs w:val="24"/>
          <w:lang w:eastAsia="ru-RU"/>
        </w:rPr>
        <w:t>.).</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Нищий болезней ищет, а к богатому они сами идут.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Нищий, и сытый и голодный, все одним голосом поет.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Нужда выучит, как калачи едят.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Нужда закон не знает, а через шагает.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Нужда не мала нажить, а нужнее, чтобы, наживши, не погубить.</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Нужда учит, а барщина мучит.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Нужда — мать изобретательности.</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По бедному Захару всякая щепа бьет.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Поезжане отдают дорогою всякому равный поклон, даже нищему, чтобы кто не испортил (это на севере; в </w:t>
      </w:r>
      <w:proofErr w:type="spellStart"/>
      <w:r w:rsidRPr="00B77E68">
        <w:rPr>
          <w:rFonts w:ascii="Times New Roman" w:eastAsia="Times New Roman" w:hAnsi="Times New Roman" w:cs="Times New Roman"/>
          <w:sz w:val="24"/>
          <w:szCs w:val="24"/>
          <w:lang w:eastAsia="ru-RU"/>
        </w:rPr>
        <w:t>средн</w:t>
      </w:r>
      <w:proofErr w:type="spellEnd"/>
      <w:r w:rsidRPr="00B77E68">
        <w:rPr>
          <w:rFonts w:ascii="Times New Roman" w:eastAsia="Times New Roman" w:hAnsi="Times New Roman" w:cs="Times New Roman"/>
          <w:sz w:val="24"/>
          <w:szCs w:val="24"/>
          <w:lang w:eastAsia="ru-RU"/>
        </w:rPr>
        <w:t xml:space="preserve">. </w:t>
      </w:r>
      <w:proofErr w:type="spellStart"/>
      <w:r w:rsidRPr="00B77E68">
        <w:rPr>
          <w:rFonts w:ascii="Times New Roman" w:eastAsia="Times New Roman" w:hAnsi="Times New Roman" w:cs="Times New Roman"/>
          <w:sz w:val="24"/>
          <w:szCs w:val="24"/>
          <w:lang w:eastAsia="ru-RU"/>
        </w:rPr>
        <w:t>губерн</w:t>
      </w:r>
      <w:proofErr w:type="spellEnd"/>
      <w:r w:rsidRPr="00B77E68">
        <w:rPr>
          <w:rFonts w:ascii="Times New Roman" w:eastAsia="Times New Roman" w:hAnsi="Times New Roman" w:cs="Times New Roman"/>
          <w:sz w:val="24"/>
          <w:szCs w:val="24"/>
          <w:lang w:eastAsia="ru-RU"/>
        </w:rPr>
        <w:t>. нередко дружки с буйством разгоняют встречных, до драки).</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При сытости помни голод, а при богатстве - убожество.</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Раскидывая ворохами, грошами не соберешь.</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С голодным брюхом да по добрым людям.</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Сам-то наелся, да глаза не сыты. Сам сыт, глаза голодны.</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Собрался, как голодный на кисель. Со своей ложкой пришел.</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Суму нищего не наполнишь (все еще просит).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Сыт голодного не разумеет.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Сытый по голодном не плачет.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Сытый по голодном, а теплый по холодном не плачут.</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У богатого борода помелом, у бедного клином.</w:t>
      </w:r>
    </w:p>
    <w:p w:rsidR="00B77E68" w:rsidRPr="00B77E68" w:rsidRDefault="00B77E68" w:rsidP="00B77E68">
      <w:pPr>
        <w:spacing w:after="0" w:line="240" w:lineRule="auto"/>
        <w:rPr>
          <w:rFonts w:ascii="Times New Roman" w:eastAsia="Times New Roman" w:hAnsi="Times New Roman" w:cs="Times New Roman"/>
          <w:sz w:val="24"/>
          <w:szCs w:val="24"/>
          <w:lang w:eastAsia="ru-RU"/>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У нищего взять - сумою пахнет.</w:t>
      </w:r>
    </w:p>
    <w:p w:rsidR="00B77E68" w:rsidRDefault="00B77E68" w:rsidP="00B77E68">
      <w:pPr>
        <w:rPr>
          <w:rFonts w:ascii="Monotype Corsiva" w:hAnsi="Monotype Corsiva"/>
          <w:color w:val="8B1A1A"/>
          <w:sz w:val="28"/>
          <w:szCs w:val="28"/>
          <w:shd w:val="clear" w:color="auto" w:fill="FFEBDD"/>
        </w:rPr>
      </w:pPr>
      <w:r w:rsidRPr="00B77E68">
        <w:rPr>
          <w:rFonts w:ascii="Times New Roman" w:eastAsia="Times New Roman" w:hAnsi="Symbol" w:cs="Times New Roman"/>
          <w:sz w:val="24"/>
          <w:szCs w:val="24"/>
          <w:lang w:eastAsia="ru-RU"/>
        </w:rPr>
        <w:t></w:t>
      </w:r>
      <w:r w:rsidRPr="00B77E68">
        <w:rPr>
          <w:rFonts w:ascii="Times New Roman" w:eastAsia="Times New Roman" w:hAnsi="Times New Roman" w:cs="Times New Roman"/>
          <w:sz w:val="24"/>
          <w:szCs w:val="24"/>
          <w:lang w:eastAsia="ru-RU"/>
        </w:rPr>
        <w:t xml:space="preserve">  Щеголять смолоду, а под старость умирать с голоду.</w:t>
      </w:r>
    </w:p>
    <w:p w:rsidR="00B77E68" w:rsidRDefault="00B77E68" w:rsidP="00291C13">
      <w:pPr>
        <w:rPr>
          <w:rFonts w:ascii="Monotype Corsiva" w:hAnsi="Monotype Corsiva"/>
          <w:color w:val="8B1A1A"/>
          <w:sz w:val="28"/>
          <w:szCs w:val="28"/>
          <w:shd w:val="clear" w:color="auto" w:fill="FFEBDD"/>
        </w:rPr>
      </w:pPr>
    </w:p>
    <w:p w:rsidR="00B77E68" w:rsidRDefault="00B77E68" w:rsidP="00291C13"/>
    <w:sectPr w:rsidR="00B77E68" w:rsidSect="008F1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6B8"/>
    <w:multiLevelType w:val="multilevel"/>
    <w:tmpl w:val="2A4C2CB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5F4AC6"/>
    <w:multiLevelType w:val="multilevel"/>
    <w:tmpl w:val="DBC2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E20B06"/>
    <w:multiLevelType w:val="multilevel"/>
    <w:tmpl w:val="28580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4B5253"/>
    <w:multiLevelType w:val="multilevel"/>
    <w:tmpl w:val="F47CCA8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190C"/>
    <w:rsid w:val="00003E7C"/>
    <w:rsid w:val="000E09CB"/>
    <w:rsid w:val="0026390F"/>
    <w:rsid w:val="00291C13"/>
    <w:rsid w:val="002D2DEE"/>
    <w:rsid w:val="003104FC"/>
    <w:rsid w:val="00356125"/>
    <w:rsid w:val="004E3FAB"/>
    <w:rsid w:val="005C514A"/>
    <w:rsid w:val="005E2640"/>
    <w:rsid w:val="006325F1"/>
    <w:rsid w:val="00633DE8"/>
    <w:rsid w:val="00805924"/>
    <w:rsid w:val="008106FA"/>
    <w:rsid w:val="008F1409"/>
    <w:rsid w:val="00925882"/>
    <w:rsid w:val="009631D3"/>
    <w:rsid w:val="00A00A56"/>
    <w:rsid w:val="00A95855"/>
    <w:rsid w:val="00AC346D"/>
    <w:rsid w:val="00B77E68"/>
    <w:rsid w:val="00BC2C7F"/>
    <w:rsid w:val="00DD3D7E"/>
    <w:rsid w:val="00E124DF"/>
    <w:rsid w:val="00E731D4"/>
    <w:rsid w:val="00FD190C"/>
    <w:rsid w:val="00FF5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09"/>
  </w:style>
  <w:style w:type="paragraph" w:styleId="3">
    <w:name w:val="heading 3"/>
    <w:basedOn w:val="a"/>
    <w:link w:val="30"/>
    <w:uiPriority w:val="9"/>
    <w:qFormat/>
    <w:rsid w:val="00291C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D1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D190C"/>
  </w:style>
  <w:style w:type="character" w:customStyle="1" w:styleId="c1">
    <w:name w:val="c1"/>
    <w:basedOn w:val="a0"/>
    <w:rsid w:val="00FD190C"/>
  </w:style>
  <w:style w:type="paragraph" w:customStyle="1" w:styleId="c3">
    <w:name w:val="c3"/>
    <w:basedOn w:val="a"/>
    <w:rsid w:val="00FD1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D190C"/>
  </w:style>
  <w:style w:type="character" w:customStyle="1" w:styleId="apple-converted-space">
    <w:name w:val="apple-converted-space"/>
    <w:basedOn w:val="a0"/>
    <w:rsid w:val="00FD190C"/>
  </w:style>
  <w:style w:type="character" w:customStyle="1" w:styleId="c0">
    <w:name w:val="c0"/>
    <w:basedOn w:val="a0"/>
    <w:rsid w:val="00FD190C"/>
  </w:style>
  <w:style w:type="paragraph" w:customStyle="1" w:styleId="c8">
    <w:name w:val="c8"/>
    <w:basedOn w:val="a"/>
    <w:rsid w:val="00FD1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190C"/>
  </w:style>
  <w:style w:type="paragraph" w:customStyle="1" w:styleId="c10">
    <w:name w:val="c10"/>
    <w:basedOn w:val="a"/>
    <w:rsid w:val="00FD1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D1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D190C"/>
    <w:rPr>
      <w:color w:val="0000FF"/>
      <w:u w:val="single"/>
    </w:rPr>
  </w:style>
  <w:style w:type="paragraph" w:customStyle="1" w:styleId="articlelead">
    <w:name w:val="articlelead"/>
    <w:basedOn w:val="a"/>
    <w:rsid w:val="00FD1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190C"/>
    <w:rPr>
      <w:b/>
      <w:bCs/>
    </w:rPr>
  </w:style>
  <w:style w:type="paragraph" w:styleId="a5">
    <w:name w:val="Normal (Web)"/>
    <w:basedOn w:val="a"/>
    <w:uiPriority w:val="99"/>
    <w:semiHidden/>
    <w:unhideWhenUsed/>
    <w:rsid w:val="00FD1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
    <w:name w:val="content"/>
    <w:basedOn w:val="a0"/>
    <w:rsid w:val="00FD190C"/>
  </w:style>
  <w:style w:type="character" w:styleId="a6">
    <w:name w:val="Emphasis"/>
    <w:basedOn w:val="a0"/>
    <w:uiPriority w:val="20"/>
    <w:qFormat/>
    <w:rsid w:val="00FD190C"/>
    <w:rPr>
      <w:i/>
      <w:iCs/>
    </w:rPr>
  </w:style>
  <w:style w:type="character" w:customStyle="1" w:styleId="30">
    <w:name w:val="Заголовок 3 Знак"/>
    <w:basedOn w:val="a0"/>
    <w:link w:val="3"/>
    <w:uiPriority w:val="9"/>
    <w:rsid w:val="00291C13"/>
    <w:rPr>
      <w:rFonts w:ascii="Times New Roman" w:eastAsia="Times New Roman" w:hAnsi="Times New Roman" w:cs="Times New Roman"/>
      <w:b/>
      <w:bCs/>
      <w:sz w:val="27"/>
      <w:szCs w:val="27"/>
      <w:lang w:eastAsia="ru-RU"/>
    </w:rPr>
  </w:style>
  <w:style w:type="paragraph" w:customStyle="1" w:styleId="a7">
    <w:name w:val="Стиль"/>
    <w:rsid w:val="0026390F"/>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55725">
      <w:bodyDiv w:val="1"/>
      <w:marLeft w:val="0"/>
      <w:marRight w:val="0"/>
      <w:marTop w:val="0"/>
      <w:marBottom w:val="0"/>
      <w:divBdr>
        <w:top w:val="none" w:sz="0" w:space="0" w:color="auto"/>
        <w:left w:val="none" w:sz="0" w:space="0" w:color="auto"/>
        <w:bottom w:val="none" w:sz="0" w:space="0" w:color="auto"/>
        <w:right w:val="none" w:sz="0" w:space="0" w:color="auto"/>
      </w:divBdr>
      <w:divsChild>
        <w:div w:id="1168836181">
          <w:marLeft w:val="0"/>
          <w:marRight w:val="0"/>
          <w:marTop w:val="150"/>
          <w:marBottom w:val="0"/>
          <w:divBdr>
            <w:top w:val="none" w:sz="0" w:space="0" w:color="auto"/>
            <w:left w:val="none" w:sz="0" w:space="0" w:color="auto"/>
            <w:bottom w:val="none" w:sz="0" w:space="0" w:color="auto"/>
            <w:right w:val="none" w:sz="0" w:space="0" w:color="auto"/>
          </w:divBdr>
          <w:divsChild>
            <w:div w:id="11815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6129">
      <w:bodyDiv w:val="1"/>
      <w:marLeft w:val="0"/>
      <w:marRight w:val="0"/>
      <w:marTop w:val="0"/>
      <w:marBottom w:val="0"/>
      <w:divBdr>
        <w:top w:val="none" w:sz="0" w:space="0" w:color="auto"/>
        <w:left w:val="none" w:sz="0" w:space="0" w:color="auto"/>
        <w:bottom w:val="none" w:sz="0" w:space="0" w:color="auto"/>
        <w:right w:val="none" w:sz="0" w:space="0" w:color="auto"/>
      </w:divBdr>
    </w:div>
    <w:div w:id="769855712">
      <w:bodyDiv w:val="1"/>
      <w:marLeft w:val="0"/>
      <w:marRight w:val="0"/>
      <w:marTop w:val="0"/>
      <w:marBottom w:val="0"/>
      <w:divBdr>
        <w:top w:val="none" w:sz="0" w:space="0" w:color="auto"/>
        <w:left w:val="none" w:sz="0" w:space="0" w:color="auto"/>
        <w:bottom w:val="none" w:sz="0" w:space="0" w:color="auto"/>
        <w:right w:val="none" w:sz="0" w:space="0" w:color="auto"/>
      </w:divBdr>
    </w:div>
    <w:div w:id="1630745561">
      <w:bodyDiv w:val="1"/>
      <w:marLeft w:val="0"/>
      <w:marRight w:val="0"/>
      <w:marTop w:val="0"/>
      <w:marBottom w:val="0"/>
      <w:divBdr>
        <w:top w:val="none" w:sz="0" w:space="0" w:color="auto"/>
        <w:left w:val="none" w:sz="0" w:space="0" w:color="auto"/>
        <w:bottom w:val="none" w:sz="0" w:space="0" w:color="auto"/>
        <w:right w:val="none" w:sz="0" w:space="0" w:color="auto"/>
      </w:divBdr>
    </w:div>
    <w:div w:id="2021395429">
      <w:bodyDiv w:val="1"/>
      <w:marLeft w:val="0"/>
      <w:marRight w:val="0"/>
      <w:marTop w:val="0"/>
      <w:marBottom w:val="0"/>
      <w:divBdr>
        <w:top w:val="none" w:sz="0" w:space="0" w:color="auto"/>
        <w:left w:val="none" w:sz="0" w:space="0" w:color="auto"/>
        <w:bottom w:val="none" w:sz="0" w:space="0" w:color="auto"/>
        <w:right w:val="none" w:sz="0" w:space="0" w:color="auto"/>
      </w:divBdr>
      <w:divsChild>
        <w:div w:id="660353144">
          <w:marLeft w:val="0"/>
          <w:marRight w:val="0"/>
          <w:marTop w:val="0"/>
          <w:marBottom w:val="0"/>
          <w:divBdr>
            <w:top w:val="none" w:sz="0" w:space="0" w:color="auto"/>
            <w:left w:val="none" w:sz="0" w:space="0" w:color="auto"/>
            <w:bottom w:val="none" w:sz="0" w:space="0" w:color="auto"/>
            <w:right w:val="single" w:sz="6" w:space="9" w:color="E8E8E8"/>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myjane.ru/viewtopic.php?t=10259" TargetMode="External"/><Relationship Id="rId3" Type="http://schemas.openxmlformats.org/officeDocument/2006/relationships/styles" Target="styles.xml"/><Relationship Id="rId7" Type="http://schemas.openxmlformats.org/officeDocument/2006/relationships/hyperlink" Target="http://forum.myjane.ru/album_page.php?pic_id=210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bir.ru/articles/a_4591.ht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CEA4-D63C-48A9-A544-C762C7C1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1500</Words>
  <Characters>8552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7</cp:revision>
  <dcterms:created xsi:type="dcterms:W3CDTF">2015-10-12T07:57:00Z</dcterms:created>
  <dcterms:modified xsi:type="dcterms:W3CDTF">2015-10-28T16:07:00Z</dcterms:modified>
</cp:coreProperties>
</file>