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4E" w:rsidRDefault="00CC5F4E" w:rsidP="00CC5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F4E">
        <w:rPr>
          <w:rFonts w:ascii="Times New Roman" w:hAnsi="Times New Roman" w:cs="Times New Roman"/>
          <w:sz w:val="24"/>
          <w:szCs w:val="24"/>
        </w:rPr>
        <w:t>Пояснительная записка к учебным планам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3C5" w:rsidRDefault="00CC5F4E" w:rsidP="00CC5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F4E">
        <w:rPr>
          <w:rFonts w:ascii="Times New Roman" w:hAnsi="Times New Roman" w:cs="Times New Roman"/>
          <w:sz w:val="24"/>
          <w:szCs w:val="24"/>
        </w:rPr>
        <w:t>обучающихся 1,2 классов на 2015-2016 учебный год</w:t>
      </w:r>
    </w:p>
    <w:p w:rsidR="00CC5F4E" w:rsidRDefault="00CC5F4E" w:rsidP="00CC5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КГКСКОУ СКШИ 8 вида 14</w:t>
      </w:r>
    </w:p>
    <w:p w:rsidR="00CC5F4E" w:rsidRDefault="00CC5F4E" w:rsidP="00CC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F4E" w:rsidRDefault="00CC5F4E" w:rsidP="00CC5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Учебный план КГКСКОУ СКШИ 8 вида 14 для обучающихся 1,2 классов разработан на основе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№ 1599 от 19.12.2014 «Об утверждении федерального государственного стандарта образования обучающихся с умственной отсталостью (интеллектуальными нарушениями)». </w:t>
      </w:r>
      <w:proofErr w:type="gramEnd"/>
    </w:p>
    <w:p w:rsidR="00CC5F4E" w:rsidRDefault="00CC5F4E" w:rsidP="00CC5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по учебным предметам.</w:t>
      </w:r>
    </w:p>
    <w:p w:rsidR="00CC5F4E" w:rsidRDefault="00CC5F4E" w:rsidP="00CC5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F35313" w:rsidRDefault="00F35313" w:rsidP="00CC5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каждом этапе обучения в учебном плане представлены предметные области и коррекционно-развивающая область. Содержание общего образования обучающихся с умственной отсталостью реализуется преимущественно за счет введения учебных предметов, обеспечивающих целостное восприятие мира, с учетом их особых образовательных потребностей и возможностей, а также коррекционно-развивающих курсов, направленных на коррекцию недостатков психической сферы обучающихся, а также их социальное развитие.</w:t>
      </w:r>
    </w:p>
    <w:p w:rsidR="009F7ACC" w:rsidRDefault="009F7ACC" w:rsidP="00CC5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 – обязательной части и части, формируемой участниками образовательных отношений. </w:t>
      </w:r>
    </w:p>
    <w:p w:rsidR="009F7ACC" w:rsidRDefault="009F7ACC" w:rsidP="00CC5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предметных областей и учебное время, отводимое на их изучение.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9F7ACC" w:rsidRDefault="009F7ACC" w:rsidP="009F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9F7ACC" w:rsidRDefault="009F7ACC" w:rsidP="009F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9F7ACC" w:rsidRDefault="009F7ACC" w:rsidP="009F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здорового образа жизни, элементарных правил поведения в экстремальных ситуациях.</w:t>
      </w:r>
    </w:p>
    <w:p w:rsidR="00780A5C" w:rsidRDefault="009F7ACC" w:rsidP="009F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Часть учебного плана, формируемая участниками образовательных отношений, обеспечивает реализацию особых (специфических)</w:t>
      </w:r>
      <w:r w:rsidR="00780A5C">
        <w:rPr>
          <w:rFonts w:ascii="Times New Roman" w:hAnsi="Times New Roman" w:cs="Times New Roman"/>
          <w:sz w:val="24"/>
          <w:szCs w:val="24"/>
        </w:rPr>
        <w:t xml:space="preserve"> образовательных потребностей, характерных для данной группы обучающихся, а также индивидуальных потребностей каждого обучающегося.</w:t>
      </w:r>
      <w:r w:rsidR="00082C24">
        <w:rPr>
          <w:rFonts w:ascii="Times New Roman" w:hAnsi="Times New Roman" w:cs="Times New Roman"/>
          <w:sz w:val="24"/>
          <w:szCs w:val="24"/>
        </w:rPr>
        <w:t xml:space="preserve"> Во 2-ом классе, </w:t>
      </w:r>
      <w:proofErr w:type="gramStart"/>
      <w:r w:rsidR="00082C24">
        <w:rPr>
          <w:rFonts w:ascii="Times New Roman" w:hAnsi="Times New Roman" w:cs="Times New Roman"/>
          <w:sz w:val="24"/>
          <w:szCs w:val="24"/>
        </w:rPr>
        <w:t>время, отводимое на данную часть внутри максимально допустимой недельной нагрузки обучающихся использовано</w:t>
      </w:r>
      <w:proofErr w:type="gramEnd"/>
      <w:r w:rsidR="00082C24">
        <w:rPr>
          <w:rFonts w:ascii="Times New Roman" w:hAnsi="Times New Roman" w:cs="Times New Roman"/>
          <w:sz w:val="24"/>
          <w:szCs w:val="24"/>
        </w:rPr>
        <w:t xml:space="preserve"> на увеличение учебных часов предмета «Русский язык» - прибавлен 1 час, «Ручной труд» - 1 час, «Математика» - 1 час.</w:t>
      </w:r>
    </w:p>
    <w:p w:rsidR="00CC5F4E" w:rsidRDefault="00780A5C" w:rsidP="009F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Содержание коррекционно-развивающей области представлено в учебном плане логопедическими,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занятиями</w:t>
      </w:r>
      <w:r w:rsidR="00F35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ритмикой.</w:t>
      </w:r>
      <w:r w:rsidR="00082C24">
        <w:rPr>
          <w:rFonts w:ascii="Times New Roman" w:hAnsi="Times New Roman" w:cs="Times New Roman"/>
          <w:sz w:val="24"/>
          <w:szCs w:val="24"/>
        </w:rPr>
        <w:t xml:space="preserve"> </w:t>
      </w:r>
      <w:r w:rsidR="003659DB">
        <w:rPr>
          <w:rFonts w:ascii="Times New Roman" w:hAnsi="Times New Roman" w:cs="Times New Roman"/>
          <w:sz w:val="24"/>
          <w:szCs w:val="24"/>
        </w:rPr>
        <w:t xml:space="preserve">Выбор коррекционно-развивающих курсов для индивидуальных и групповых занятий, их количественное соотношение осуществляется школой, исходя из психофизических </w:t>
      </w:r>
      <w:proofErr w:type="gramStart"/>
      <w:r w:rsidR="003659DB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="003659DB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на основании рекомендаций психолого-медико-педагогической комиссии и индивидуальной программы реабилитации ребенка-инвалида.</w:t>
      </w:r>
      <w:r>
        <w:rPr>
          <w:rFonts w:ascii="Times New Roman" w:hAnsi="Times New Roman" w:cs="Times New Roman"/>
          <w:sz w:val="24"/>
          <w:szCs w:val="24"/>
        </w:rPr>
        <w:t xml:space="preserve"> Всего на коррекционно-развивающую область отводится 6 часов в неделю. </w:t>
      </w:r>
    </w:p>
    <w:p w:rsidR="003659DB" w:rsidRDefault="003659DB" w:rsidP="009F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Продолжительность учебной недели составляет 5 дней. Пятидневная учебная неделя устанавливается в целях сохранения и укрепления здоровья обучающихся. Обучение проходит в одну смену. </w:t>
      </w:r>
    </w:p>
    <w:p w:rsidR="003659DB" w:rsidRDefault="003659DB" w:rsidP="009F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Продолжительность учебных занятий не превышает 40 минут. </w:t>
      </w:r>
      <w:proofErr w:type="gramStart"/>
      <w:r>
        <w:rPr>
          <w:rFonts w:ascii="Times New Roman" w:hAnsi="Times New Roman" w:cs="Times New Roman"/>
          <w:sz w:val="24"/>
          <w:szCs w:val="24"/>
        </w:rPr>
        <w:t>В 1-ом классе используется «ступенчатый» режим обучения: в сентябре по 3 урока в день по  35 минут каждый, октябре-декабре – по 4 урока по 35 минут каждый; январь-май – по 4 урока по 40 минут каждый.</w:t>
      </w:r>
      <w:proofErr w:type="gramEnd"/>
    </w:p>
    <w:p w:rsidR="003659DB" w:rsidRDefault="003659DB" w:rsidP="009F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Продолжительность учебного года на первой ступени обучения составляет 34 недели, а в 1-ом классе – 33 недели.</w:t>
      </w:r>
      <w:r w:rsidR="002369D6">
        <w:rPr>
          <w:rFonts w:ascii="Times New Roman" w:hAnsi="Times New Roman" w:cs="Times New Roman"/>
          <w:sz w:val="24"/>
          <w:szCs w:val="24"/>
        </w:rPr>
        <w:t xml:space="preserve"> Продолжительность </w:t>
      </w:r>
      <w:proofErr w:type="spellStart"/>
      <w:r w:rsidR="002369D6">
        <w:rPr>
          <w:rFonts w:ascii="Times New Roman" w:hAnsi="Times New Roman" w:cs="Times New Roman"/>
          <w:sz w:val="24"/>
          <w:szCs w:val="24"/>
        </w:rPr>
        <w:t>каникулв</w:t>
      </w:r>
      <w:proofErr w:type="spellEnd"/>
      <w:r w:rsidR="002369D6">
        <w:rPr>
          <w:rFonts w:ascii="Times New Roman" w:hAnsi="Times New Roman" w:cs="Times New Roman"/>
          <w:sz w:val="24"/>
          <w:szCs w:val="24"/>
        </w:rPr>
        <w:t xml:space="preserve"> течение учебного года составляет не менее 30 календарных дней, летом не менее 8 недель. Для </w:t>
      </w:r>
      <w:proofErr w:type="gramStart"/>
      <w:r w:rsidR="002369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369D6">
        <w:rPr>
          <w:rFonts w:ascii="Times New Roman" w:hAnsi="Times New Roman" w:cs="Times New Roman"/>
          <w:sz w:val="24"/>
          <w:szCs w:val="24"/>
        </w:rPr>
        <w:t xml:space="preserve"> 1 класса устанавливаются в течение года дополнительные каникулы в феврале в течение 1 недели.</w:t>
      </w:r>
    </w:p>
    <w:p w:rsidR="003659DB" w:rsidRDefault="003659DB" w:rsidP="00236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детей, которые по состоянию здоровья не могут обучаться в школе и нуждаются в индивидуальном режиме учебной деятельности, организуется индивидуальное обучение на дому.</w:t>
      </w:r>
    </w:p>
    <w:p w:rsidR="002369D6" w:rsidRDefault="002369D6" w:rsidP="00236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по общеобразовательным предметам имеют практическую направленность. Образовательная область «Язык и речевая практика» представлена учебными дисциплинами «Русский язык», «Чтение», «Речевая практика».  Изучение материала строится на принципах как орфографического, так и коммуникативного подхода, который направлен на </w:t>
      </w:r>
      <w:r w:rsidR="00991EFE">
        <w:rPr>
          <w:rFonts w:ascii="Times New Roman" w:hAnsi="Times New Roman" w:cs="Times New Roman"/>
          <w:sz w:val="24"/>
          <w:szCs w:val="24"/>
        </w:rPr>
        <w:t>развитие устной и письменной речи, орфографические правила и грамматические понятия обеспечивают самостоятельное связное высказывание обучающегося в устной или письменной речи.</w:t>
      </w:r>
    </w:p>
    <w:p w:rsidR="00991EFE" w:rsidRDefault="00991EFE" w:rsidP="00236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«Математика» представлена элементарной математикой и в ее структуре геометрическими понятиями.</w:t>
      </w:r>
    </w:p>
    <w:p w:rsidR="00991EFE" w:rsidRDefault="00991EFE" w:rsidP="00236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«Естествознание» реализуется через предмет «Мир природы и человека», изучение которого помогает обучающимся в коррекции устной связной речи и расширяет знания о свойствах живой и неживой природы.</w:t>
      </w:r>
    </w:p>
    <w:p w:rsidR="00991EFE" w:rsidRDefault="00991EFE" w:rsidP="00236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«Искусство» представлена учебными дисциплинами «Музыка» и «Изобразительное искусство».</w:t>
      </w:r>
    </w:p>
    <w:p w:rsidR="00991EFE" w:rsidRDefault="00991EFE" w:rsidP="00236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«Физическая культура» представлена уроками физкультуры.</w:t>
      </w:r>
    </w:p>
    <w:p w:rsidR="00991EFE" w:rsidRDefault="00991EFE" w:rsidP="00236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область «Технология» является одной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важнейшей в учебном плане и представлена предметом «Ручной труд». Задачей трудового обучения является формирование потребности в труде, положительной мотивации к трудовой деятельности. Во 2-ом классе данный предмет имеет первостепенной значение в коррекции моторных навыков и в развитии</w:t>
      </w:r>
      <w:r w:rsidR="00E02FC2">
        <w:rPr>
          <w:rFonts w:ascii="Times New Roman" w:hAnsi="Times New Roman" w:cs="Times New Roman"/>
          <w:sz w:val="24"/>
          <w:szCs w:val="24"/>
        </w:rPr>
        <w:t xml:space="preserve"> пространственной ориентировки. </w:t>
      </w:r>
    </w:p>
    <w:p w:rsidR="00E02FC2" w:rsidRDefault="00E02FC2" w:rsidP="00236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в соответствие с требованиями ФГОС по направлениям развития личности: духовно-нравственное, социальное, общекультурное, спортивно-оздоровительное. Организация занятий по направлениям внеурочной деятельности является неотъемлемой частью образовательного процесса в КГКСКОУ СКШИ 8 вида 14. Школа-интернат предоставляет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возможность выбора занятий, направленных на их развитие.</w:t>
      </w:r>
    </w:p>
    <w:p w:rsidR="00E02FC2" w:rsidRDefault="00E02FC2" w:rsidP="00236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2FC2" w:rsidRDefault="00E02FC2" w:rsidP="00236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2FC2" w:rsidRDefault="00E02FC2" w:rsidP="00236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2FC2" w:rsidRDefault="00E02FC2" w:rsidP="00236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2FC2" w:rsidRDefault="00E02FC2" w:rsidP="00236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2FC2" w:rsidRDefault="00E02FC2" w:rsidP="00236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2FC2" w:rsidRDefault="00E02FC2" w:rsidP="00236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2FC2" w:rsidRDefault="00E02FC2" w:rsidP="00236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2FC2" w:rsidRDefault="00E02FC2" w:rsidP="00236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2FC2" w:rsidRDefault="00E02FC2" w:rsidP="00236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2FC2" w:rsidRDefault="00E02FC2" w:rsidP="00236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9D6" w:rsidRDefault="002369D6" w:rsidP="00E02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FC2" w:rsidRDefault="00E02FC2" w:rsidP="00E02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FC2" w:rsidRPr="00E02FC2" w:rsidRDefault="00E02FC2" w:rsidP="00E02FC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2F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Принят</w:t>
      </w:r>
      <w:proofErr w:type="gramEnd"/>
      <w:r w:rsidRPr="00E02F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Утвержден </w:t>
      </w:r>
    </w:p>
    <w:p w:rsidR="00E02FC2" w:rsidRPr="00E02FC2" w:rsidRDefault="00E02FC2" w:rsidP="00E02FC2">
      <w:pPr>
        <w:spacing w:after="0" w:line="240" w:lineRule="auto"/>
        <w:ind w:left="-5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02F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решением </w:t>
      </w:r>
      <w:proofErr w:type="gramStart"/>
      <w:r w:rsidRPr="00E02F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педагогического</w:t>
      </w:r>
      <w:proofErr w:type="gramEnd"/>
      <w:r w:rsidRPr="00E02F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приказом № _______</w:t>
      </w:r>
    </w:p>
    <w:p w:rsidR="00E02FC2" w:rsidRPr="00E02FC2" w:rsidRDefault="00E02FC2" w:rsidP="00E02FC2">
      <w:pPr>
        <w:spacing w:after="0" w:line="240" w:lineRule="auto"/>
        <w:ind w:left="-5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02F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совета от __________  2015 г.                                           от «___» __________2015 г.</w:t>
      </w:r>
    </w:p>
    <w:p w:rsidR="00E02FC2" w:rsidRPr="00E02FC2" w:rsidRDefault="00E02FC2" w:rsidP="00E02FC2">
      <w:pPr>
        <w:spacing w:after="0" w:line="240" w:lineRule="auto"/>
        <w:ind w:left="-5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02F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протокол № ____                                                                                                 </w:t>
      </w:r>
    </w:p>
    <w:p w:rsidR="00E02FC2" w:rsidRPr="00E02FC2" w:rsidRDefault="00E02FC2" w:rsidP="00E02FC2">
      <w:pPr>
        <w:spacing w:after="0" w:line="240" w:lineRule="auto"/>
        <w:ind w:left="-5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02F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</w:p>
    <w:p w:rsidR="00E02FC2" w:rsidRPr="00E02FC2" w:rsidRDefault="00E02FC2" w:rsidP="00E02FC2">
      <w:pPr>
        <w:spacing w:after="0" w:line="240" w:lineRule="auto"/>
        <w:ind w:left="-5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02F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КГКСКОУ СКШИ 8 вида 14 г. Амурска</w:t>
      </w:r>
    </w:p>
    <w:p w:rsidR="00E02FC2" w:rsidRPr="00E02FC2" w:rsidRDefault="00E02FC2" w:rsidP="00E02FC2">
      <w:pPr>
        <w:spacing w:after="0" w:line="240" w:lineRule="auto"/>
        <w:ind w:left="-5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02F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 2015-2016 учебный год</w:t>
      </w:r>
    </w:p>
    <w:p w:rsidR="00E02FC2" w:rsidRPr="00E02FC2" w:rsidRDefault="00E02FC2" w:rsidP="00E02FC2">
      <w:pPr>
        <w:spacing w:after="0" w:line="240" w:lineRule="auto"/>
        <w:ind w:left="-5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02FC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1 - 2 классы</w:t>
      </w:r>
    </w:p>
    <w:p w:rsidR="00E02FC2" w:rsidRPr="00E02FC2" w:rsidRDefault="00E02FC2" w:rsidP="00E02FC2">
      <w:pPr>
        <w:spacing w:after="0" w:line="240" w:lineRule="auto"/>
        <w:ind w:left="-5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922"/>
        <w:gridCol w:w="1129"/>
        <w:gridCol w:w="988"/>
        <w:gridCol w:w="1080"/>
        <w:gridCol w:w="1028"/>
      </w:tblGrid>
      <w:tr w:rsidR="00E02FC2" w:rsidRPr="00E02FC2" w:rsidTr="00FA6276"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6A2462" wp14:editId="230293C7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17780</wp:posOffset>
                      </wp:positionV>
                      <wp:extent cx="1895475" cy="561975"/>
                      <wp:effectExtent l="12065" t="5080" r="6985" b="1397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95475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08.45pt;margin-top:1.4pt;width:149.25pt;height:4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"/>
                  </w:pict>
                </mc:Fallback>
              </mc:AlternateContent>
            </w: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Число учебных часов в неделю</w:t>
            </w:r>
          </w:p>
        </w:tc>
      </w:tr>
      <w:tr w:rsidR="00E02FC2" w:rsidRPr="00E02FC2" w:rsidTr="00FA6276"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2FC2" w:rsidRPr="00E02FC2" w:rsidTr="00FA6276">
        <w:trPr>
          <w:trHeight w:val="405"/>
        </w:trPr>
        <w:tc>
          <w:tcPr>
            <w:tcW w:w="7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02FC2" w:rsidRPr="00E02FC2" w:rsidTr="00FA6276">
        <w:trPr>
          <w:trHeight w:val="269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02FC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1.1.Русский язык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02FC2" w:rsidRPr="00E02FC2" w:rsidTr="00FA6276">
        <w:trPr>
          <w:trHeight w:val="315"/>
        </w:trPr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1.2.Чтение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2FC2" w:rsidRPr="00E02FC2" w:rsidTr="00FA6276">
        <w:trPr>
          <w:trHeight w:val="314"/>
        </w:trPr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1.3.Речевая практика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2FC2" w:rsidRPr="00E02FC2" w:rsidTr="00FA6276">
        <w:trPr>
          <w:trHeight w:val="28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2.Математика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2.1.Математика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2FC2" w:rsidRPr="00E02FC2" w:rsidTr="00FA6276">
        <w:trPr>
          <w:trHeight w:val="6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3.Естествознание</w:t>
            </w:r>
          </w:p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3.1.Мир природы и человека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2FC2" w:rsidRPr="00E02FC2" w:rsidTr="00FA6276">
        <w:trPr>
          <w:trHeight w:val="300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4.Искусство</w:t>
            </w:r>
          </w:p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4.1.Музыка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2FC2" w:rsidRPr="00E02FC2" w:rsidTr="00FA6276">
        <w:trPr>
          <w:trHeight w:val="285"/>
        </w:trPr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4.2.ИЗО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2FC2" w:rsidRPr="00E02FC2" w:rsidTr="00FA6276">
        <w:trPr>
          <w:trHeight w:val="572"/>
        </w:trPr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5.Физическая культура</w:t>
            </w:r>
          </w:p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5.1.Физическая культура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02FC2" w:rsidRPr="00E02FC2" w:rsidTr="00FA6276">
        <w:trPr>
          <w:trHeight w:val="360"/>
        </w:trPr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6.Технологии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6.1.Ручной труд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2FC2" w:rsidRPr="00E02FC2" w:rsidTr="00FA6276">
        <w:trPr>
          <w:trHeight w:val="345"/>
        </w:trPr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02FC2" w:rsidRPr="00E02FC2" w:rsidTr="00FA6276">
        <w:trPr>
          <w:trHeight w:val="1300"/>
        </w:trPr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1.Русский язык</w:t>
            </w:r>
          </w:p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2.Математика</w:t>
            </w:r>
          </w:p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3.Ручной труд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2FC2" w:rsidRPr="00E02FC2" w:rsidTr="00FA6276">
        <w:trPr>
          <w:trHeight w:val="1005"/>
        </w:trPr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E02FC2" w:rsidRPr="00E02FC2" w:rsidTr="00FA6276">
        <w:trPr>
          <w:trHeight w:val="885"/>
        </w:trPr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область</w:t>
            </w:r>
          </w:p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1.Логопедич. занятия</w:t>
            </w:r>
          </w:p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2.Психокор. занятия</w:t>
            </w:r>
          </w:p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3.Ритмика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2FC2" w:rsidRPr="00E02FC2" w:rsidTr="0036628D">
        <w:trPr>
          <w:trHeight w:val="555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Духовно-нравственное направление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2FC2" w:rsidRPr="00E02FC2" w:rsidTr="006E0EF1">
        <w:trPr>
          <w:trHeight w:val="585"/>
        </w:trPr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 </w:t>
            </w:r>
            <w:bookmarkStart w:id="0" w:name="_GoBack"/>
            <w:bookmarkEnd w:id="0"/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2FC2" w:rsidRPr="00E02FC2" w:rsidTr="00791663">
        <w:trPr>
          <w:trHeight w:val="510"/>
        </w:trPr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Общекультурное направление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2FC2" w:rsidRPr="00E02FC2" w:rsidTr="0036628D">
        <w:trPr>
          <w:trHeight w:val="303"/>
        </w:trPr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Социальное направление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2FC2" w:rsidRPr="00E02FC2" w:rsidTr="00FA6276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E02FC2" w:rsidRDefault="00E02FC2" w:rsidP="00E02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2" w:rsidRPr="00E02FC2" w:rsidRDefault="00E02FC2" w:rsidP="00E02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082C24" w:rsidRPr="00CC5F4E" w:rsidRDefault="00082C24" w:rsidP="009F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082C24" w:rsidRPr="00CC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6C5D"/>
    <w:multiLevelType w:val="hybridMultilevel"/>
    <w:tmpl w:val="06706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4E"/>
    <w:rsid w:val="00082C24"/>
    <w:rsid w:val="002369D6"/>
    <w:rsid w:val="003659DB"/>
    <w:rsid w:val="003723C5"/>
    <w:rsid w:val="00780A5C"/>
    <w:rsid w:val="00991EFE"/>
    <w:rsid w:val="009F7ACC"/>
    <w:rsid w:val="00CC5F4E"/>
    <w:rsid w:val="00E02FC2"/>
    <w:rsid w:val="00F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Щукина</dc:creator>
  <cp:keywords/>
  <dc:description/>
  <cp:lastModifiedBy>Ольга В. Щукина</cp:lastModifiedBy>
  <cp:revision>1</cp:revision>
  <dcterms:created xsi:type="dcterms:W3CDTF">2015-09-15T02:20:00Z</dcterms:created>
  <dcterms:modified xsi:type="dcterms:W3CDTF">2015-09-15T04:00:00Z</dcterms:modified>
</cp:coreProperties>
</file>