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09" w:rsidRDefault="003E0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Янина  Татьяна Сергеевна</w:t>
      </w:r>
    </w:p>
    <w:p w:rsidR="00FE297C" w:rsidRPr="001C7FA1" w:rsidRDefault="00490061">
      <w:pPr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Письмо и развитие речи 3 класс</w:t>
      </w:r>
    </w:p>
    <w:p w:rsidR="00490061" w:rsidRPr="001C7FA1" w:rsidRDefault="00490061">
      <w:pPr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 xml:space="preserve">Тема: Упражнения в различении твердости  и мягкости согласных. </w:t>
      </w:r>
    </w:p>
    <w:p w:rsidR="00490061" w:rsidRPr="001C7FA1" w:rsidRDefault="00490061">
      <w:pPr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Цель. Закрепить понятия «твердые» и «мягкие» согласные, умение их различать.</w:t>
      </w:r>
    </w:p>
    <w:p w:rsidR="00490061" w:rsidRPr="001C7FA1" w:rsidRDefault="00490061">
      <w:pPr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 xml:space="preserve">Задачи.  </w:t>
      </w:r>
    </w:p>
    <w:p w:rsidR="00490061" w:rsidRPr="001C7FA1" w:rsidRDefault="00490061" w:rsidP="00490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Совершенствовать умения в распознавании твердости и мягкости согласных.</w:t>
      </w:r>
    </w:p>
    <w:p w:rsidR="00490061" w:rsidRPr="001C7FA1" w:rsidRDefault="00490061" w:rsidP="00490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Развитие фонематического слуха</w:t>
      </w:r>
      <w:r w:rsidR="00C02CF1" w:rsidRPr="001C7FA1">
        <w:rPr>
          <w:rFonts w:ascii="Times New Roman" w:hAnsi="Times New Roman" w:cs="Times New Roman"/>
          <w:sz w:val="24"/>
          <w:szCs w:val="24"/>
        </w:rPr>
        <w:t>, внимания через различные виды деятельности, обогащение словаря.</w:t>
      </w:r>
    </w:p>
    <w:p w:rsidR="00C02CF1" w:rsidRPr="001C7FA1" w:rsidRDefault="00C02CF1" w:rsidP="00490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Воспитывать положительную мотивацию.</w:t>
      </w:r>
    </w:p>
    <w:p w:rsidR="00C02CF1" w:rsidRPr="001C7FA1" w:rsidRDefault="00C02CF1" w:rsidP="00C02CF1">
      <w:pPr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 xml:space="preserve">Ход урока. </w:t>
      </w:r>
    </w:p>
    <w:p w:rsidR="00C02CF1" w:rsidRPr="001C7FA1" w:rsidRDefault="001C7FA1" w:rsidP="00C02CF1">
      <w:pPr>
        <w:rPr>
          <w:rFonts w:ascii="Times New Roman" w:hAnsi="Times New Roman" w:cs="Times New Roman"/>
          <w:b/>
          <w:sz w:val="24"/>
          <w:szCs w:val="24"/>
        </w:rPr>
      </w:pPr>
      <w:r w:rsidRPr="001C7FA1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C02CF1" w:rsidRPr="001C7FA1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="00C02CF1" w:rsidRPr="001C7FA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2CF1" w:rsidRPr="001C7FA1" w:rsidRDefault="004B2ADE" w:rsidP="00C02CF1">
      <w:pPr>
        <w:rPr>
          <w:rFonts w:ascii="Times New Roman" w:hAnsi="Times New Roman" w:cs="Times New Roman"/>
          <w:bCs/>
          <w:color w:val="FFFFFF" w:themeColor="background1"/>
          <w:sz w:val="24"/>
          <w:szCs w:val="24"/>
          <w:shd w:val="clear" w:color="auto" w:fill="FFFFFF"/>
        </w:rPr>
      </w:pPr>
      <w:r w:rsidRPr="001C7F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Прозвенел звонок веселый.</w:t>
      </w:r>
      <w:r w:rsidRPr="001C7FA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C7F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Мы начать урок готовы.</w:t>
      </w:r>
      <w:r w:rsidRPr="001C7FA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C7F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Будем слушать, рассуждать,</w:t>
      </w:r>
      <w:r w:rsidRPr="001C7FA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C7FA1">
        <w:rPr>
          <w:rFonts w:ascii="Times New Roman" w:hAnsi="Times New Roman" w:cs="Times New Roman"/>
          <w:bCs/>
          <w:color w:val="FFFFFF" w:themeColor="background1"/>
          <w:sz w:val="24"/>
          <w:szCs w:val="24"/>
          <w:shd w:val="clear" w:color="auto" w:fill="FFFFFF"/>
        </w:rPr>
        <w:t>И друг другу помогать.</w:t>
      </w:r>
    </w:p>
    <w:p w:rsidR="004B2ADE" w:rsidRPr="001C7FA1" w:rsidRDefault="00D06DE3" w:rsidP="00C02CF1">
      <w:pPr>
        <w:rPr>
          <w:rFonts w:ascii="Times New Roman" w:hAnsi="Times New Roman" w:cs="Times New Roman"/>
          <w:b/>
          <w:sz w:val="24"/>
          <w:szCs w:val="24"/>
        </w:rPr>
      </w:pPr>
      <w:r w:rsidRPr="001C7FA1">
        <w:rPr>
          <w:rFonts w:ascii="Times New Roman" w:hAnsi="Times New Roman" w:cs="Times New Roman"/>
          <w:b/>
          <w:sz w:val="24"/>
          <w:szCs w:val="24"/>
        </w:rPr>
        <w:t xml:space="preserve">2. Введение в тему. </w:t>
      </w:r>
    </w:p>
    <w:p w:rsidR="00D06DE3" w:rsidRPr="001C7FA1" w:rsidRDefault="00D06DE3" w:rsidP="00C02CF1">
      <w:pPr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 xml:space="preserve">Прочитайте,  какие буквы записаны. </w:t>
      </w:r>
    </w:p>
    <w:p w:rsidR="00D06DE3" w:rsidRPr="001C7FA1" w:rsidRDefault="00D06DE3" w:rsidP="00C02CF1">
      <w:pPr>
        <w:rPr>
          <w:rFonts w:ascii="Times New Roman" w:hAnsi="Times New Roman" w:cs="Times New Roman"/>
          <w:b/>
          <w:sz w:val="24"/>
          <w:szCs w:val="24"/>
        </w:rPr>
      </w:pPr>
      <w:r w:rsidRPr="001C7FA1">
        <w:rPr>
          <w:rFonts w:ascii="Times New Roman" w:hAnsi="Times New Roman" w:cs="Times New Roman"/>
          <w:b/>
          <w:sz w:val="24"/>
          <w:szCs w:val="24"/>
        </w:rPr>
        <w:t>а,</w:t>
      </w:r>
      <w:r w:rsidR="00A365F9" w:rsidRPr="001C7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FA1">
        <w:rPr>
          <w:rFonts w:ascii="Times New Roman" w:hAnsi="Times New Roman" w:cs="Times New Roman"/>
          <w:b/>
          <w:sz w:val="24"/>
          <w:szCs w:val="24"/>
        </w:rPr>
        <w:t xml:space="preserve"> и, </w:t>
      </w:r>
      <w:r w:rsidR="00A365F9" w:rsidRPr="001C7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FA1">
        <w:rPr>
          <w:rFonts w:ascii="Times New Roman" w:hAnsi="Times New Roman" w:cs="Times New Roman"/>
          <w:b/>
          <w:sz w:val="24"/>
          <w:szCs w:val="24"/>
        </w:rPr>
        <w:t>т,</w:t>
      </w:r>
      <w:r w:rsidR="00A365F9" w:rsidRPr="001C7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FA1">
        <w:rPr>
          <w:rFonts w:ascii="Times New Roman" w:hAnsi="Times New Roman" w:cs="Times New Roman"/>
          <w:b/>
          <w:sz w:val="24"/>
          <w:szCs w:val="24"/>
        </w:rPr>
        <w:t xml:space="preserve"> у,</w:t>
      </w:r>
      <w:r w:rsidR="00A365F9" w:rsidRPr="001C7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FA1">
        <w:rPr>
          <w:rFonts w:ascii="Times New Roman" w:hAnsi="Times New Roman" w:cs="Times New Roman"/>
          <w:b/>
          <w:sz w:val="24"/>
          <w:szCs w:val="24"/>
        </w:rPr>
        <w:t xml:space="preserve"> ю, </w:t>
      </w:r>
      <w:r w:rsidR="00A365F9" w:rsidRPr="001C7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FA1">
        <w:rPr>
          <w:rFonts w:ascii="Times New Roman" w:hAnsi="Times New Roman" w:cs="Times New Roman"/>
          <w:b/>
          <w:sz w:val="24"/>
          <w:szCs w:val="24"/>
        </w:rPr>
        <w:t xml:space="preserve">о, </w:t>
      </w:r>
      <w:r w:rsidR="00A365F9" w:rsidRPr="001C7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FA1">
        <w:rPr>
          <w:rFonts w:ascii="Times New Roman" w:hAnsi="Times New Roman" w:cs="Times New Roman"/>
          <w:b/>
          <w:sz w:val="24"/>
          <w:szCs w:val="24"/>
        </w:rPr>
        <w:t>е</w:t>
      </w:r>
    </w:p>
    <w:p w:rsidR="00D06DE3" w:rsidRPr="001C7FA1" w:rsidRDefault="00D06DE3" w:rsidP="00C02CF1">
      <w:pPr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Какая буква лишняя и почему?</w:t>
      </w:r>
    </w:p>
    <w:p w:rsidR="009C3F65" w:rsidRPr="001C7FA1" w:rsidRDefault="009C3F65" w:rsidP="00C02CF1">
      <w:pPr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Образуйте слоги, где согласный звук будет произноситься твердо, мягко.</w:t>
      </w:r>
    </w:p>
    <w:p w:rsidR="009C3F65" w:rsidRPr="001C7FA1" w:rsidRDefault="009C3F65" w:rsidP="00C02CF1">
      <w:pPr>
        <w:rPr>
          <w:rFonts w:ascii="Times New Roman" w:hAnsi="Times New Roman" w:cs="Times New Roman"/>
          <w:b/>
          <w:sz w:val="24"/>
          <w:szCs w:val="24"/>
        </w:rPr>
      </w:pPr>
      <w:r w:rsidRPr="001C7FA1">
        <w:rPr>
          <w:rFonts w:ascii="Times New Roman" w:hAnsi="Times New Roman" w:cs="Times New Roman"/>
          <w:b/>
          <w:sz w:val="24"/>
          <w:szCs w:val="24"/>
        </w:rPr>
        <w:t>3. Сообщение темы и цели урока.</w:t>
      </w:r>
    </w:p>
    <w:p w:rsidR="009C3F65" w:rsidRPr="001C7FA1" w:rsidRDefault="009C3F65" w:rsidP="00C02CF1">
      <w:pPr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Сегодня на уроке мы продолжим работу над различением твердых и мягких согласных.</w:t>
      </w:r>
    </w:p>
    <w:p w:rsidR="00476978" w:rsidRPr="001C7FA1" w:rsidRDefault="009C3F65" w:rsidP="00C02CF1">
      <w:pPr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Урок будет необычный.  Для того чтобы узнать куда мы пойдем, вы</w:t>
      </w:r>
      <w:r w:rsidR="00476978" w:rsidRPr="001C7FA1">
        <w:rPr>
          <w:rFonts w:ascii="Times New Roman" w:hAnsi="Times New Roman" w:cs="Times New Roman"/>
          <w:sz w:val="24"/>
          <w:szCs w:val="24"/>
        </w:rPr>
        <w:t xml:space="preserve"> должны собрать слово из слогов  по схеме.</w:t>
      </w:r>
    </w:p>
    <w:p w:rsidR="009C3F65" w:rsidRPr="001C7FA1" w:rsidRDefault="00331147" w:rsidP="00C02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margin-left:163.55pt;margin-top:26.1pt;width:17.65pt;height:19.9pt;z-index:251664384;mso-position-vertical:absolute" fillcolor="#0070c0" strokecolor="#0070c0">
            <v:fill color2="fill darken(118)" recolor="t" rotate="t" method="linear sigma" focus="100%" type="gradien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120" style="position:absolute;margin-left:141.4pt;margin-top:26.1pt;width:17.65pt;height:19.9pt;z-index:251662336;mso-position-vertical:absolute" fillcolor="red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120" style="position:absolute;margin-left:119.7pt;margin-top:26.1pt;width:17.65pt;height:19.9pt;z-index:251663360;mso-position-vertical:absolute" fillcolor="#0070c0" strokecolor="#0070c0">
            <v:fill color2="fill darken(118)" recolor="t" rotate="t" method="linear sigma" focus="100%" type="gradien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120" style="position:absolute;margin-left:86.25pt;margin-top:26.1pt;width:17.65pt;height:19.9pt;z-index:251661312;mso-position-vertical:absolute" fillcolor="red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120" style="position:absolute;margin-left:63.1pt;margin-top:26.1pt;width:17.65pt;height:19.9pt;z-index:251660288;mso-position-vertical:absolute" fillcolor="#0070c0" strokecolor="#0070c0">
            <v:fill color2="fill darken(118)" recolor="t" rotate="t" method="linear sigma" focus="100%" type="gradien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120" style="position:absolute;margin-left:29.3pt;margin-top:26.1pt;width:17.65pt;height:19.9pt;z-index:251659264;mso-position-vertical:absolute" fillcolor="red" strokecolor="red">
            <v:fill color2="fill darken(118)" recolor="t" rotate="t" method="linear sigma" focus="100%" type="gradient"/>
          </v:shape>
        </w:pict>
      </w:r>
      <w:r>
        <w:rPr>
          <w:rFonts w:ascii="Times New Roman" w:hAnsi="Times New Roman" w:cs="Times New Roman"/>
          <w:b/>
          <w:noProof/>
          <w:color w:val="4F81BD" w:themeColor="accent1"/>
          <w:sz w:val="24"/>
          <w:szCs w:val="24"/>
          <w:lang w:eastAsia="ru-RU"/>
        </w:rPr>
        <w:pict>
          <v:shape id="_x0000_s1026" type="#_x0000_t120" style="position:absolute;margin-left:8.7pt;margin-top:26.1pt;width:17.65pt;height:19.9pt;z-index:251658240;mso-position-vertical:absolute" fillcolor="#0070c0" strokecolor="#0070c0">
            <v:fill color2="fill darken(118)" recolor="t" rotate="t" method="linear sigma" focus="100%" type="gradient"/>
          </v:shape>
        </w:pict>
      </w:r>
      <w:proofErr w:type="spellStart"/>
      <w:r w:rsidR="00476978" w:rsidRPr="001C7FA1">
        <w:rPr>
          <w:rFonts w:ascii="Times New Roman" w:hAnsi="Times New Roman" w:cs="Times New Roman"/>
          <w:b/>
          <w:sz w:val="24"/>
          <w:szCs w:val="24"/>
        </w:rPr>
        <w:t>зин</w:t>
      </w:r>
      <w:proofErr w:type="spellEnd"/>
      <w:r w:rsidR="00476978" w:rsidRPr="001C7FA1">
        <w:rPr>
          <w:rFonts w:ascii="Times New Roman" w:hAnsi="Times New Roman" w:cs="Times New Roman"/>
          <w:b/>
          <w:sz w:val="24"/>
          <w:szCs w:val="24"/>
        </w:rPr>
        <w:t>,</w:t>
      </w:r>
      <w:r w:rsidR="00A365F9" w:rsidRPr="001C7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978" w:rsidRPr="001C7FA1">
        <w:rPr>
          <w:rFonts w:ascii="Times New Roman" w:hAnsi="Times New Roman" w:cs="Times New Roman"/>
          <w:b/>
          <w:sz w:val="24"/>
          <w:szCs w:val="24"/>
        </w:rPr>
        <w:t xml:space="preserve"> га,</w:t>
      </w:r>
      <w:r w:rsidR="00A365F9" w:rsidRPr="001C7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978" w:rsidRPr="001C7F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65F9" w:rsidRPr="001C7FA1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</w:p>
    <w:p w:rsidR="00476978" w:rsidRPr="001C7FA1" w:rsidRDefault="00476978" w:rsidP="00C02C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3D7B" w:rsidRPr="001C7FA1" w:rsidRDefault="00712E6E" w:rsidP="00A36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19.25pt;margin-top:7.1pt;width:22.15pt;height:.05pt;z-index:251668480" o:connectortype="straight" strokeweight="4.7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19.25pt;margin-top:-.4pt;width:22.15pt;height:.05pt;z-index:251667456" o:connectortype="straight" strokeweight="4.7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58.6pt;margin-top:-.35pt;width:22.15pt;height:.05pt;z-index:251666432" o:connectortype="straight" strokeweight="4.7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4.2pt;margin-top:-.35pt;width:22.15pt;height:.05pt;z-index:251665408" o:connectortype="straight" strokeweight="4.75pt"/>
        </w:pict>
      </w:r>
    </w:p>
    <w:p w:rsidR="00CA72A8" w:rsidRPr="001C7FA1" w:rsidRDefault="00A365F9" w:rsidP="00A36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b/>
          <w:sz w:val="24"/>
          <w:szCs w:val="24"/>
        </w:rPr>
        <w:t>4. Пальчиковая гимнастика</w:t>
      </w:r>
      <w:r w:rsidRPr="001C7FA1">
        <w:rPr>
          <w:rFonts w:ascii="Times New Roman" w:hAnsi="Times New Roman" w:cs="Times New Roman"/>
          <w:sz w:val="24"/>
          <w:szCs w:val="24"/>
        </w:rPr>
        <w:t xml:space="preserve">.  Мы попадаем в отдел </w:t>
      </w:r>
      <w:r w:rsidR="00F73FA1" w:rsidRPr="001C7FA1">
        <w:rPr>
          <w:rFonts w:ascii="Times New Roman" w:hAnsi="Times New Roman" w:cs="Times New Roman"/>
          <w:sz w:val="24"/>
          <w:szCs w:val="24"/>
        </w:rPr>
        <w:t>«С</w:t>
      </w:r>
      <w:r w:rsidRPr="001C7FA1">
        <w:rPr>
          <w:rFonts w:ascii="Times New Roman" w:hAnsi="Times New Roman" w:cs="Times New Roman"/>
          <w:sz w:val="24"/>
          <w:szCs w:val="24"/>
        </w:rPr>
        <w:t>порттовары</w:t>
      </w:r>
      <w:r w:rsidR="00F73FA1" w:rsidRPr="001C7FA1">
        <w:rPr>
          <w:rFonts w:ascii="Times New Roman" w:hAnsi="Times New Roman" w:cs="Times New Roman"/>
          <w:sz w:val="24"/>
          <w:szCs w:val="24"/>
        </w:rPr>
        <w:t>»</w:t>
      </w:r>
      <w:r w:rsidRPr="001C7FA1">
        <w:rPr>
          <w:rFonts w:ascii="Times New Roman" w:hAnsi="Times New Roman" w:cs="Times New Roman"/>
          <w:sz w:val="24"/>
          <w:szCs w:val="24"/>
        </w:rPr>
        <w:t xml:space="preserve">. </w:t>
      </w:r>
      <w:r w:rsidR="00540B81" w:rsidRPr="001C7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B81" w:rsidRPr="001C7FA1">
        <w:rPr>
          <w:rFonts w:ascii="Times New Roman" w:hAnsi="Times New Roman" w:cs="Times New Roman"/>
          <w:sz w:val="24"/>
          <w:szCs w:val="24"/>
        </w:rPr>
        <w:t>Массажёр</w:t>
      </w:r>
      <w:proofErr w:type="spellEnd"/>
      <w:r w:rsidR="00540B81" w:rsidRPr="001C7FA1">
        <w:rPr>
          <w:rFonts w:ascii="Times New Roman" w:hAnsi="Times New Roman" w:cs="Times New Roman"/>
          <w:sz w:val="24"/>
          <w:szCs w:val="24"/>
        </w:rPr>
        <w:t xml:space="preserve">  </w:t>
      </w:r>
      <w:r w:rsidRPr="001C7FA1">
        <w:rPr>
          <w:rFonts w:ascii="Times New Roman" w:hAnsi="Times New Roman" w:cs="Times New Roman"/>
          <w:sz w:val="24"/>
          <w:szCs w:val="24"/>
        </w:rPr>
        <w:t>«Су</w:t>
      </w:r>
      <w:r w:rsidR="00540B81" w:rsidRPr="001C7FA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C7FA1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1C7FA1">
        <w:rPr>
          <w:rFonts w:ascii="Times New Roman" w:hAnsi="Times New Roman" w:cs="Times New Roman"/>
          <w:sz w:val="24"/>
          <w:szCs w:val="24"/>
        </w:rPr>
        <w:t>»</w:t>
      </w:r>
    </w:p>
    <w:p w:rsidR="00540B81" w:rsidRPr="001C7FA1" w:rsidRDefault="00540B81" w:rsidP="00A36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B81" w:rsidRPr="001C7FA1" w:rsidRDefault="00540B81" w:rsidP="00A36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b/>
          <w:sz w:val="24"/>
          <w:szCs w:val="24"/>
        </w:rPr>
        <w:t>5. Работа в тетрадях</w:t>
      </w:r>
      <w:r w:rsidRPr="001C7FA1">
        <w:rPr>
          <w:rFonts w:ascii="Times New Roman" w:hAnsi="Times New Roman" w:cs="Times New Roman"/>
          <w:sz w:val="24"/>
          <w:szCs w:val="24"/>
        </w:rPr>
        <w:t>.</w:t>
      </w:r>
    </w:p>
    <w:p w:rsidR="00540B81" w:rsidRPr="001C7FA1" w:rsidRDefault="00540B81" w:rsidP="00540B8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Запись числа.</w:t>
      </w:r>
    </w:p>
    <w:p w:rsidR="00243D7B" w:rsidRPr="001C7FA1" w:rsidRDefault="00243D7B" w:rsidP="00540B8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 xml:space="preserve">Чистописание буквы </w:t>
      </w:r>
      <w:r w:rsidRPr="001C7FA1">
        <w:rPr>
          <w:rFonts w:ascii="Times New Roman" w:hAnsi="Times New Roman" w:cs="Times New Roman"/>
          <w:i/>
          <w:sz w:val="24"/>
          <w:szCs w:val="24"/>
        </w:rPr>
        <w:t>т</w:t>
      </w:r>
      <w:r w:rsidRPr="001C7FA1">
        <w:rPr>
          <w:rFonts w:ascii="Times New Roman" w:hAnsi="Times New Roman" w:cs="Times New Roman"/>
          <w:sz w:val="24"/>
          <w:szCs w:val="24"/>
        </w:rPr>
        <w:t xml:space="preserve">  и твердые слоги с буквой</w:t>
      </w:r>
      <w:r w:rsidR="00F73FA1" w:rsidRPr="001C7F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73FA1" w:rsidRPr="001C7FA1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F73FA1" w:rsidRPr="001C7FA1">
        <w:rPr>
          <w:rFonts w:ascii="Times New Roman" w:hAnsi="Times New Roman" w:cs="Times New Roman"/>
          <w:sz w:val="24"/>
          <w:szCs w:val="24"/>
        </w:rPr>
        <w:t>.</w:t>
      </w:r>
    </w:p>
    <w:p w:rsidR="00F73FA1" w:rsidRPr="001C7FA1" w:rsidRDefault="00F73FA1" w:rsidP="00F73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FA1" w:rsidRPr="001C7FA1" w:rsidRDefault="00F73FA1" w:rsidP="00F7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b/>
          <w:sz w:val="24"/>
          <w:szCs w:val="24"/>
        </w:rPr>
        <w:t>6. Словарная работа.</w:t>
      </w:r>
      <w:r w:rsidRPr="001C7FA1">
        <w:rPr>
          <w:rFonts w:ascii="Times New Roman" w:hAnsi="Times New Roman" w:cs="Times New Roman"/>
          <w:sz w:val="24"/>
          <w:szCs w:val="24"/>
        </w:rPr>
        <w:t xml:space="preserve"> Отдел «Посуда» </w:t>
      </w:r>
    </w:p>
    <w:p w:rsidR="00F73FA1" w:rsidRPr="001C7FA1" w:rsidRDefault="00F73FA1" w:rsidP="00F7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Загадка:</w:t>
      </w:r>
    </w:p>
    <w:p w:rsidR="00F73FA1" w:rsidRPr="001C7FA1" w:rsidRDefault="00F73FA1" w:rsidP="00F73FA1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не было ее</w:t>
      </w:r>
      <w:proofErr w:type="gramStart"/>
      <w:r w:rsidRPr="00F73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F73FA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б кушать тяжело.</w:t>
      </w:r>
      <w:r w:rsidRPr="00F73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Некуда и суп налить</w:t>
      </w:r>
      <w:r w:rsidRPr="00F73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котлетку положить</w:t>
      </w:r>
      <w:proofErr w:type="gramStart"/>
      <w:r w:rsidRPr="00F73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1C7FA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C7F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арелка)</w:t>
      </w:r>
    </w:p>
    <w:p w:rsidR="00F73FA1" w:rsidRPr="001C7FA1" w:rsidRDefault="008E3C4C" w:rsidP="00F73FA1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Т</w:t>
      </w:r>
      <w:r w:rsidRPr="001C7F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</w:t>
      </w:r>
      <w:r w:rsidRPr="001C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релка</w:t>
      </w:r>
    </w:p>
    <w:p w:rsidR="008E3C4C" w:rsidRPr="001C7FA1" w:rsidRDefault="008E3C4C" w:rsidP="008E3C4C">
      <w:pPr>
        <w:pStyle w:val="a3"/>
        <w:numPr>
          <w:ilvl w:val="0"/>
          <w:numId w:val="4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букв, звуков?</w:t>
      </w:r>
    </w:p>
    <w:p w:rsidR="008E3C4C" w:rsidRPr="001C7FA1" w:rsidRDefault="008E3C4C" w:rsidP="008E3C4C">
      <w:pPr>
        <w:pStyle w:val="a3"/>
        <w:numPr>
          <w:ilvl w:val="0"/>
          <w:numId w:val="4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</w:t>
      </w:r>
      <w:proofErr w:type="gramStart"/>
      <w:r w:rsidRPr="001C7FA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ударную</w:t>
      </w:r>
      <w:proofErr w:type="gramEnd"/>
      <w:r w:rsidRPr="001C7FA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безударную.</w:t>
      </w:r>
    </w:p>
    <w:p w:rsidR="008E3C4C" w:rsidRPr="001C7FA1" w:rsidRDefault="008E3C4C" w:rsidP="008E3C4C">
      <w:pPr>
        <w:pStyle w:val="a3"/>
        <w:numPr>
          <w:ilvl w:val="0"/>
          <w:numId w:val="4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Произнесите твердые согласные, мягкие.</w:t>
      </w:r>
    </w:p>
    <w:p w:rsidR="008E3C4C" w:rsidRPr="001C7FA1" w:rsidRDefault="008E3C4C" w:rsidP="008E3C4C">
      <w:pPr>
        <w:pStyle w:val="a3"/>
        <w:numPr>
          <w:ilvl w:val="0"/>
          <w:numId w:val="4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слова по слогам и для переноса.</w:t>
      </w:r>
    </w:p>
    <w:p w:rsidR="00243D7B" w:rsidRPr="001C7FA1" w:rsidRDefault="008E3C4C" w:rsidP="008E3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Закрепление по учебнику с. 75 упр. 14. 2.</w:t>
      </w:r>
    </w:p>
    <w:p w:rsidR="00F86611" w:rsidRPr="001C7FA1" w:rsidRDefault="00F86611" w:rsidP="008E3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b/>
          <w:sz w:val="24"/>
          <w:szCs w:val="24"/>
        </w:rPr>
        <w:t>Сервиз</w:t>
      </w:r>
      <w:r w:rsidRPr="001C7FA1">
        <w:rPr>
          <w:rFonts w:ascii="Times New Roman" w:hAnsi="Times New Roman" w:cs="Times New Roman"/>
          <w:sz w:val="24"/>
          <w:szCs w:val="24"/>
        </w:rPr>
        <w:t>-полный набор столовой, чайной, кофейной или другой подающейся на стол посуды на определенное количество человек.</w:t>
      </w:r>
    </w:p>
    <w:p w:rsidR="00F86611" w:rsidRPr="001C7FA1" w:rsidRDefault="00F86611" w:rsidP="008E3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Записать 1 предложение и построить схему. Выделить твердые и мягкие согласные.</w:t>
      </w:r>
    </w:p>
    <w:p w:rsidR="00F86611" w:rsidRPr="001C7FA1" w:rsidRDefault="00F86611" w:rsidP="008E3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611" w:rsidRPr="001C7FA1" w:rsidRDefault="00F86611" w:rsidP="008E3C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7FA1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1C7FA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C7FA1">
        <w:rPr>
          <w:rFonts w:ascii="Times New Roman" w:hAnsi="Times New Roman" w:cs="Times New Roman"/>
          <w:b/>
          <w:sz w:val="24"/>
          <w:szCs w:val="24"/>
        </w:rPr>
        <w:t>.</w:t>
      </w:r>
    </w:p>
    <w:p w:rsidR="009418A5" w:rsidRPr="001C7FA1" w:rsidRDefault="009418A5" w:rsidP="008E3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611" w:rsidRPr="001C7FA1" w:rsidRDefault="009418A5" w:rsidP="008E3C4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привстану на носочки,</w:t>
      </w:r>
      <w:r w:rsidRPr="001C7F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Хорошенько потянусь.</w:t>
      </w:r>
      <w:r w:rsidRPr="001C7FA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C7F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 – наклон, два – наклон,</w:t>
      </w:r>
      <w:r w:rsidRPr="001C7FA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C7F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Словно буква “О” свернусь.</w:t>
      </w:r>
      <w:r w:rsidRPr="001C7FA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C7F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попрыгаю немножко,</w:t>
      </w:r>
      <w:r w:rsidRPr="001C7FA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C7F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руками покручу,</w:t>
      </w:r>
      <w:r w:rsidRPr="001C7FA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C7F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Постою на правой ножке</w:t>
      </w:r>
      <w:proofErr w:type="gramStart"/>
      <w:r w:rsidRPr="001C7FA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C7F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головкой поверчу…</w:t>
      </w:r>
      <w:r w:rsidRPr="001C7FA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C7F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Тихо сяду, улыбнусь</w:t>
      </w:r>
      <w:r w:rsidRPr="001C7FA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C7F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работою займусь</w:t>
      </w:r>
    </w:p>
    <w:p w:rsidR="009418A5" w:rsidRPr="001C7FA1" w:rsidRDefault="009418A5" w:rsidP="008E3C4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3A10" w:rsidRPr="001C7FA1" w:rsidRDefault="00B54B99" w:rsidP="008E3C4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7F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8.</w:t>
      </w:r>
      <w:r w:rsidR="006304EA" w:rsidRPr="001C7F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Работа по рядам.</w:t>
      </w:r>
      <w:r w:rsidR="006304EA"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(2 человека у доски)</w:t>
      </w:r>
    </w:p>
    <w:p w:rsidR="009418A5" w:rsidRPr="001C7FA1" w:rsidRDefault="00B54B99" w:rsidP="008E3C4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Работа по учебнику  с.75 упр. 15.</w:t>
      </w:r>
    </w:p>
    <w:p w:rsidR="00B54B99" w:rsidRPr="001C7FA1" w:rsidRDefault="00B54B99" w:rsidP="008E3C4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попадаем в отдел, где товар смешанный.</w:t>
      </w:r>
    </w:p>
    <w:p w:rsidR="00B54B99" w:rsidRPr="001C7FA1" w:rsidRDefault="00B54B99" w:rsidP="008E3C4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1ряд  складывает в красную корзинку посуду</w:t>
      </w:r>
    </w:p>
    <w:p w:rsidR="00B54B99" w:rsidRPr="001C7FA1" w:rsidRDefault="00233A10" w:rsidP="00B54B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2ряд  складывает в синюю корзинку головные уборы</w:t>
      </w:r>
    </w:p>
    <w:p w:rsidR="00B54B99" w:rsidRPr="001C7FA1" w:rsidRDefault="00233A10" w:rsidP="00B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 xml:space="preserve">- Подчеркнуть мягкие согласные. </w:t>
      </w:r>
    </w:p>
    <w:p w:rsidR="00233A10" w:rsidRPr="001C7FA1" w:rsidRDefault="00233A10" w:rsidP="008E3C4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233A10" w:rsidRPr="001C7FA1" w:rsidRDefault="00233A10" w:rsidP="008E3C4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7F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9. </w:t>
      </w:r>
      <w:r w:rsidR="00A82BC8" w:rsidRPr="001C7F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Игра на внимание.</w:t>
      </w:r>
      <w:r w:rsidR="00A82BC8"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Отдел «Игрушки» </w:t>
      </w:r>
    </w:p>
    <w:p w:rsidR="00A82BC8" w:rsidRPr="001C7FA1" w:rsidRDefault="00A82BC8" w:rsidP="008E3C4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Выбрать и записать слово, где все согласные твердые.</w:t>
      </w:r>
    </w:p>
    <w:p w:rsidR="00A82BC8" w:rsidRPr="001C7FA1" w:rsidRDefault="00A82BC8" w:rsidP="008E3C4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7F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Кегли кукла, медведь, лейка.</w:t>
      </w:r>
    </w:p>
    <w:p w:rsidR="00B54B99" w:rsidRPr="001C7FA1" w:rsidRDefault="00B54B99" w:rsidP="008E3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C4C" w:rsidRPr="001C7FA1" w:rsidRDefault="006304EA" w:rsidP="008E3C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7FA1">
        <w:rPr>
          <w:rFonts w:ascii="Times New Roman" w:hAnsi="Times New Roman" w:cs="Times New Roman"/>
          <w:b/>
          <w:sz w:val="24"/>
          <w:szCs w:val="24"/>
        </w:rPr>
        <w:t>10.  Зрительная гимнастика.</w:t>
      </w:r>
    </w:p>
    <w:p w:rsidR="006304EA" w:rsidRPr="001C7FA1" w:rsidRDefault="006304EA" w:rsidP="006304EA">
      <w:pPr>
        <w:pStyle w:val="a5"/>
        <w:shd w:val="clear" w:color="auto" w:fill="FFFFFF"/>
        <w:spacing w:before="0" w:beforeAutospacing="0" w:after="0" w:afterAutospacing="0" w:line="354" w:lineRule="atLeast"/>
        <w:textAlignment w:val="baseline"/>
        <w:rPr>
          <w:rStyle w:val="a6"/>
          <w:i w:val="0"/>
          <w:color w:val="373737"/>
          <w:bdr w:val="none" w:sz="0" w:space="0" w:color="auto" w:frame="1"/>
        </w:rPr>
      </w:pPr>
      <w:r w:rsidRPr="001C7FA1">
        <w:rPr>
          <w:rStyle w:val="a6"/>
          <w:i w:val="0"/>
          <w:color w:val="373737"/>
          <w:bdr w:val="none" w:sz="0" w:space="0" w:color="auto" w:frame="1"/>
        </w:rPr>
        <w:t>Выполняют движения глазами.</w:t>
      </w:r>
      <w:r w:rsidRPr="001C7FA1">
        <w:rPr>
          <w:color w:val="373737"/>
        </w:rPr>
        <w:br/>
      </w:r>
      <w:r w:rsidRPr="001C7FA1">
        <w:rPr>
          <w:rStyle w:val="a6"/>
          <w:i w:val="0"/>
          <w:color w:val="373737"/>
          <w:bdr w:val="none" w:sz="0" w:space="0" w:color="auto" w:frame="1"/>
        </w:rPr>
        <w:t>Посмотреть снизу вверх.</w:t>
      </w:r>
      <w:r w:rsidRPr="001C7FA1">
        <w:rPr>
          <w:color w:val="373737"/>
        </w:rPr>
        <w:br/>
      </w:r>
      <w:r w:rsidRPr="001C7FA1">
        <w:rPr>
          <w:rStyle w:val="a6"/>
          <w:i w:val="0"/>
          <w:color w:val="373737"/>
          <w:bdr w:val="none" w:sz="0" w:space="0" w:color="auto" w:frame="1"/>
        </w:rPr>
        <w:lastRenderedPageBreak/>
        <w:t>Посмотреть слева направо.</w:t>
      </w:r>
      <w:r w:rsidRPr="001C7FA1">
        <w:rPr>
          <w:color w:val="373737"/>
        </w:rPr>
        <w:br/>
      </w:r>
      <w:r w:rsidRPr="001C7FA1">
        <w:rPr>
          <w:rStyle w:val="a6"/>
          <w:i w:val="0"/>
          <w:color w:val="373737"/>
          <w:bdr w:val="none" w:sz="0" w:space="0" w:color="auto" w:frame="1"/>
        </w:rPr>
        <w:t>Посмотреть вверх.</w:t>
      </w:r>
      <w:r w:rsidRPr="001C7FA1">
        <w:rPr>
          <w:color w:val="373737"/>
        </w:rPr>
        <w:br/>
      </w:r>
      <w:r w:rsidRPr="001C7FA1">
        <w:rPr>
          <w:rStyle w:val="a6"/>
          <w:i w:val="0"/>
          <w:color w:val="373737"/>
          <w:bdr w:val="none" w:sz="0" w:space="0" w:color="auto" w:frame="1"/>
        </w:rPr>
        <w:t>Посмотреть вниз.</w:t>
      </w:r>
      <w:r w:rsidRPr="001C7FA1">
        <w:rPr>
          <w:color w:val="373737"/>
        </w:rPr>
        <w:br/>
      </w:r>
      <w:r w:rsidRPr="001C7FA1">
        <w:rPr>
          <w:rStyle w:val="a6"/>
          <w:i w:val="0"/>
          <w:color w:val="373737"/>
          <w:bdr w:val="none" w:sz="0" w:space="0" w:color="auto" w:frame="1"/>
        </w:rPr>
        <w:t>Зажмурить  глаза, потом поморгать 10 раз</w:t>
      </w:r>
    </w:p>
    <w:p w:rsidR="00520E5D" w:rsidRPr="001C7FA1" w:rsidRDefault="00520E5D" w:rsidP="006304EA">
      <w:pPr>
        <w:pStyle w:val="a5"/>
        <w:shd w:val="clear" w:color="auto" w:fill="FFFFFF"/>
        <w:spacing w:before="0" w:beforeAutospacing="0" w:after="0" w:afterAutospacing="0" w:line="354" w:lineRule="atLeast"/>
        <w:textAlignment w:val="baseline"/>
        <w:rPr>
          <w:rStyle w:val="a6"/>
          <w:i w:val="0"/>
          <w:color w:val="373737"/>
          <w:bdr w:val="none" w:sz="0" w:space="0" w:color="auto" w:frame="1"/>
        </w:rPr>
      </w:pPr>
    </w:p>
    <w:p w:rsidR="00520E5D" w:rsidRPr="001C7FA1" w:rsidRDefault="00520E5D" w:rsidP="006304EA">
      <w:pPr>
        <w:pStyle w:val="a5"/>
        <w:shd w:val="clear" w:color="auto" w:fill="FFFFFF"/>
        <w:spacing w:before="0" w:beforeAutospacing="0" w:after="0" w:afterAutospacing="0" w:line="354" w:lineRule="atLeast"/>
        <w:textAlignment w:val="baseline"/>
        <w:rPr>
          <w:rStyle w:val="a6"/>
          <w:b/>
          <w:i w:val="0"/>
          <w:color w:val="373737"/>
          <w:bdr w:val="none" w:sz="0" w:space="0" w:color="auto" w:frame="1"/>
        </w:rPr>
      </w:pPr>
      <w:r w:rsidRPr="001C7FA1">
        <w:rPr>
          <w:rStyle w:val="a6"/>
          <w:b/>
          <w:i w:val="0"/>
          <w:color w:val="373737"/>
          <w:bdr w:val="none" w:sz="0" w:space="0" w:color="auto" w:frame="1"/>
        </w:rPr>
        <w:t>11.Выборочный диктант.</w:t>
      </w:r>
    </w:p>
    <w:p w:rsidR="00520E5D" w:rsidRPr="001C7FA1" w:rsidRDefault="00520E5D" w:rsidP="006304EA">
      <w:pPr>
        <w:pStyle w:val="a5"/>
        <w:shd w:val="clear" w:color="auto" w:fill="FFFFFF"/>
        <w:spacing w:before="0" w:beforeAutospacing="0" w:after="0" w:afterAutospacing="0" w:line="354" w:lineRule="atLeast"/>
        <w:textAlignment w:val="baseline"/>
        <w:rPr>
          <w:rStyle w:val="a6"/>
          <w:i w:val="0"/>
          <w:color w:val="373737"/>
          <w:bdr w:val="none" w:sz="0" w:space="0" w:color="auto" w:frame="1"/>
        </w:rPr>
      </w:pPr>
      <w:r w:rsidRPr="001C7FA1">
        <w:rPr>
          <w:rStyle w:val="a6"/>
          <w:i w:val="0"/>
          <w:color w:val="373737"/>
          <w:bdr w:val="none" w:sz="0" w:space="0" w:color="auto" w:frame="1"/>
        </w:rPr>
        <w:t>Я называю имена детей, которые ходили на экскурсию в магазин. Вы записываете слоги, где согласные твердые</w:t>
      </w:r>
      <w:proofErr w:type="gramStart"/>
      <w:r w:rsidRPr="001C7FA1">
        <w:rPr>
          <w:rStyle w:val="a6"/>
          <w:i w:val="0"/>
          <w:color w:val="373737"/>
          <w:bdr w:val="none" w:sz="0" w:space="0" w:color="auto" w:frame="1"/>
        </w:rPr>
        <w:t xml:space="preserve"> .</w:t>
      </w:r>
      <w:proofErr w:type="gramEnd"/>
    </w:p>
    <w:p w:rsidR="00520E5D" w:rsidRPr="001C7FA1" w:rsidRDefault="00520E5D" w:rsidP="006304EA">
      <w:pPr>
        <w:pStyle w:val="a5"/>
        <w:shd w:val="clear" w:color="auto" w:fill="FFFFFF"/>
        <w:spacing w:before="0" w:beforeAutospacing="0" w:after="0" w:afterAutospacing="0" w:line="354" w:lineRule="atLeast"/>
        <w:textAlignment w:val="baseline"/>
        <w:rPr>
          <w:rStyle w:val="a6"/>
          <w:i w:val="0"/>
          <w:color w:val="373737"/>
          <w:bdr w:val="none" w:sz="0" w:space="0" w:color="auto" w:frame="1"/>
        </w:rPr>
      </w:pPr>
      <w:r w:rsidRPr="001C7FA1">
        <w:rPr>
          <w:rStyle w:val="a6"/>
          <w:i w:val="0"/>
          <w:color w:val="373737"/>
          <w:bdr w:val="none" w:sz="0" w:space="0" w:color="auto" w:frame="1"/>
        </w:rPr>
        <w:t>Вика, Галя, Миша, Данил, Настя, Савелий.</w:t>
      </w:r>
    </w:p>
    <w:p w:rsidR="00520E5D" w:rsidRPr="001C7FA1" w:rsidRDefault="00520E5D" w:rsidP="006304EA">
      <w:pPr>
        <w:pStyle w:val="a5"/>
        <w:shd w:val="clear" w:color="auto" w:fill="FFFFFF"/>
        <w:spacing w:before="0" w:beforeAutospacing="0" w:after="0" w:afterAutospacing="0" w:line="354" w:lineRule="atLeast"/>
        <w:textAlignment w:val="baseline"/>
        <w:rPr>
          <w:rStyle w:val="a6"/>
          <w:i w:val="0"/>
          <w:color w:val="373737"/>
          <w:bdr w:val="none" w:sz="0" w:space="0" w:color="auto" w:frame="1"/>
        </w:rPr>
      </w:pPr>
      <w:r w:rsidRPr="001C7FA1">
        <w:rPr>
          <w:rStyle w:val="a6"/>
          <w:i w:val="0"/>
          <w:color w:val="373737"/>
          <w:bdr w:val="none" w:sz="0" w:space="0" w:color="auto" w:frame="1"/>
        </w:rPr>
        <w:t>Проверка</w:t>
      </w:r>
    </w:p>
    <w:p w:rsidR="00520E5D" w:rsidRPr="001C7FA1" w:rsidRDefault="00520E5D" w:rsidP="006304EA">
      <w:pPr>
        <w:pStyle w:val="a5"/>
        <w:shd w:val="clear" w:color="auto" w:fill="FFFFFF"/>
        <w:spacing w:before="0" w:beforeAutospacing="0" w:after="0" w:afterAutospacing="0" w:line="354" w:lineRule="atLeast"/>
        <w:textAlignment w:val="baseline"/>
        <w:rPr>
          <w:rStyle w:val="a6"/>
          <w:b/>
          <w:i w:val="0"/>
          <w:color w:val="373737"/>
          <w:bdr w:val="none" w:sz="0" w:space="0" w:color="auto" w:frame="1"/>
        </w:rPr>
      </w:pPr>
      <w:r w:rsidRPr="001C7FA1">
        <w:rPr>
          <w:rStyle w:val="a6"/>
          <w:b/>
          <w:i w:val="0"/>
          <w:color w:val="373737"/>
          <w:bdr w:val="none" w:sz="0" w:space="0" w:color="auto" w:frame="1"/>
        </w:rPr>
        <w:t xml:space="preserve">ка, га, </w:t>
      </w:r>
      <w:proofErr w:type="spellStart"/>
      <w:proofErr w:type="gramStart"/>
      <w:r w:rsidRPr="001C7FA1">
        <w:rPr>
          <w:rStyle w:val="a6"/>
          <w:b/>
          <w:i w:val="0"/>
          <w:color w:val="373737"/>
          <w:bdr w:val="none" w:sz="0" w:space="0" w:color="auto" w:frame="1"/>
        </w:rPr>
        <w:t>ша</w:t>
      </w:r>
      <w:proofErr w:type="spellEnd"/>
      <w:proofErr w:type="gramEnd"/>
      <w:r w:rsidRPr="001C7FA1">
        <w:rPr>
          <w:rStyle w:val="a6"/>
          <w:b/>
          <w:i w:val="0"/>
          <w:color w:val="373737"/>
          <w:bdr w:val="none" w:sz="0" w:space="0" w:color="auto" w:frame="1"/>
        </w:rPr>
        <w:t xml:space="preserve">, на, </w:t>
      </w:r>
      <w:proofErr w:type="spellStart"/>
      <w:r w:rsidRPr="001C7FA1">
        <w:rPr>
          <w:rStyle w:val="a6"/>
          <w:b/>
          <w:i w:val="0"/>
          <w:color w:val="373737"/>
          <w:bdr w:val="none" w:sz="0" w:space="0" w:color="auto" w:frame="1"/>
        </w:rPr>
        <w:t>са</w:t>
      </w:r>
      <w:proofErr w:type="spellEnd"/>
    </w:p>
    <w:p w:rsidR="00520E5D" w:rsidRPr="001C7FA1" w:rsidRDefault="00520E5D" w:rsidP="006304EA">
      <w:pPr>
        <w:pStyle w:val="a5"/>
        <w:shd w:val="clear" w:color="auto" w:fill="FFFFFF"/>
        <w:spacing w:before="0" w:beforeAutospacing="0" w:after="0" w:afterAutospacing="0" w:line="354" w:lineRule="atLeast"/>
        <w:textAlignment w:val="baseline"/>
        <w:rPr>
          <w:b/>
          <w:color w:val="373737"/>
        </w:rPr>
      </w:pPr>
    </w:p>
    <w:p w:rsidR="006304EA" w:rsidRPr="001C7FA1" w:rsidRDefault="008A225B" w:rsidP="008E3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Pr="001C7FA1">
        <w:rPr>
          <w:rFonts w:ascii="Times New Roman" w:hAnsi="Times New Roman" w:cs="Times New Roman"/>
          <w:sz w:val="24"/>
          <w:szCs w:val="24"/>
        </w:rPr>
        <w:t>: Так перед какими гласными пишутся твердые</w:t>
      </w:r>
      <w:r w:rsidR="003171D2" w:rsidRPr="001C7FA1">
        <w:rPr>
          <w:rFonts w:ascii="Times New Roman" w:hAnsi="Times New Roman" w:cs="Times New Roman"/>
          <w:sz w:val="24"/>
          <w:szCs w:val="24"/>
        </w:rPr>
        <w:t xml:space="preserve"> согласные, перед какими мягкие согласные?</w:t>
      </w:r>
    </w:p>
    <w:p w:rsidR="003171D2" w:rsidRPr="001C7FA1" w:rsidRDefault="003171D2" w:rsidP="008E3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1D2" w:rsidRPr="001C7FA1" w:rsidRDefault="003171D2" w:rsidP="008E3C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7FA1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3171D2" w:rsidRPr="001C7FA1" w:rsidRDefault="003171D2" w:rsidP="008E3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Красный - очень интересно</w:t>
      </w:r>
    </w:p>
    <w:p w:rsidR="003171D2" w:rsidRPr="001C7FA1" w:rsidRDefault="00443FC3" w:rsidP="008E3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Зеленый – интересно</w:t>
      </w:r>
    </w:p>
    <w:p w:rsidR="00443FC3" w:rsidRPr="001C7FA1" w:rsidRDefault="00443FC3" w:rsidP="008E3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Синий  - не очень интересно</w:t>
      </w:r>
    </w:p>
    <w:p w:rsidR="00443FC3" w:rsidRPr="001C7FA1" w:rsidRDefault="00443FC3" w:rsidP="008E3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Серый – совсем не интересно</w:t>
      </w:r>
    </w:p>
    <w:p w:rsidR="00443FC3" w:rsidRPr="001C7FA1" w:rsidRDefault="00443FC3" w:rsidP="008E3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A1">
        <w:rPr>
          <w:rFonts w:ascii="Times New Roman" w:hAnsi="Times New Roman" w:cs="Times New Roman"/>
          <w:sz w:val="24"/>
          <w:szCs w:val="24"/>
        </w:rPr>
        <w:t>Выберите нужный цвет и покажите</w:t>
      </w:r>
      <w:r w:rsidR="003E0209">
        <w:rPr>
          <w:rFonts w:ascii="Times New Roman" w:hAnsi="Times New Roman" w:cs="Times New Roman"/>
          <w:sz w:val="24"/>
          <w:szCs w:val="24"/>
        </w:rPr>
        <w:t xml:space="preserve">, </w:t>
      </w:r>
      <w:r w:rsidRPr="001C7FA1">
        <w:rPr>
          <w:rFonts w:ascii="Times New Roman" w:hAnsi="Times New Roman" w:cs="Times New Roman"/>
          <w:sz w:val="24"/>
          <w:szCs w:val="24"/>
        </w:rPr>
        <w:t xml:space="preserve"> как вам было на уроке.</w:t>
      </w:r>
    </w:p>
    <w:sectPr w:rsidR="00443FC3" w:rsidRPr="001C7FA1" w:rsidSect="00FE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318"/>
    <w:multiLevelType w:val="hybridMultilevel"/>
    <w:tmpl w:val="22A09D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7CB6D2E"/>
    <w:multiLevelType w:val="hybridMultilevel"/>
    <w:tmpl w:val="7E9A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36F40"/>
    <w:multiLevelType w:val="hybridMultilevel"/>
    <w:tmpl w:val="899E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84766"/>
    <w:multiLevelType w:val="hybridMultilevel"/>
    <w:tmpl w:val="B564480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061"/>
    <w:rsid w:val="001C7FA1"/>
    <w:rsid w:val="00233A10"/>
    <w:rsid w:val="00243D7B"/>
    <w:rsid w:val="003171D2"/>
    <w:rsid w:val="00331147"/>
    <w:rsid w:val="003E0209"/>
    <w:rsid w:val="00443FC3"/>
    <w:rsid w:val="00476978"/>
    <w:rsid w:val="00490061"/>
    <w:rsid w:val="004B2ADE"/>
    <w:rsid w:val="00520E5D"/>
    <w:rsid w:val="00540B81"/>
    <w:rsid w:val="006304EA"/>
    <w:rsid w:val="00712E6E"/>
    <w:rsid w:val="008A225B"/>
    <w:rsid w:val="008E3C4C"/>
    <w:rsid w:val="009418A5"/>
    <w:rsid w:val="009C3F65"/>
    <w:rsid w:val="00A365F9"/>
    <w:rsid w:val="00A82BC8"/>
    <w:rsid w:val="00B54B99"/>
    <w:rsid w:val="00C02CF1"/>
    <w:rsid w:val="00C81AB9"/>
    <w:rsid w:val="00CA72A8"/>
    <w:rsid w:val="00D06DE3"/>
    <w:rsid w:val="00F73FA1"/>
    <w:rsid w:val="00F86611"/>
    <w:rsid w:val="00F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33"/>
        <o:r id="V:Rule3" type="connector" idref="#_x0000_s1034"/>
        <o:r id="V:Rule4" type="connector" idref="#_x0000_s1035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0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AB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418A5"/>
  </w:style>
  <w:style w:type="paragraph" w:styleId="a5">
    <w:name w:val="Normal (Web)"/>
    <w:basedOn w:val="a"/>
    <w:uiPriority w:val="99"/>
    <w:semiHidden/>
    <w:unhideWhenUsed/>
    <w:rsid w:val="0063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304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dcterms:created xsi:type="dcterms:W3CDTF">2016-01-28T05:41:00Z</dcterms:created>
  <dcterms:modified xsi:type="dcterms:W3CDTF">2016-02-01T03:17:00Z</dcterms:modified>
</cp:coreProperties>
</file>