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17" w:rsidRPr="00740B17" w:rsidRDefault="00740B17" w:rsidP="00CE7FD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>Мини – викторина   « Что ты знаешь о паспорте»</w:t>
      </w:r>
    </w:p>
    <w:p w:rsidR="00740B17" w:rsidRPr="00740B17" w:rsidRDefault="00740B17" w:rsidP="00CE7FD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0B17" w:rsidRPr="00740B17" w:rsidRDefault="00740B17" w:rsidP="00CE7FD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      Цель: Продолжать формировать гражданскую компетентность подростков.</w:t>
      </w:r>
    </w:p>
    <w:p w:rsidR="00740B17" w:rsidRPr="00740B17" w:rsidRDefault="00740B17" w:rsidP="00CE7FD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      Задачи: воспитывать ответственность за сохранность паспорта и его роль в жизни.</w:t>
      </w:r>
    </w:p>
    <w:p w:rsidR="00740B17" w:rsidRPr="00740B17" w:rsidRDefault="00740B17" w:rsidP="00CE7FD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0B17" w:rsidRPr="00740B17" w:rsidRDefault="00740B17" w:rsidP="00CE7FD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="00CE7FD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Ход занятия</w:t>
      </w:r>
    </w:p>
    <w:p w:rsidR="00740B17" w:rsidRPr="00740B17" w:rsidRDefault="00740B17" w:rsidP="00CE7FD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0B17" w:rsidRPr="00740B17" w:rsidRDefault="00740B17" w:rsidP="00CE7FD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        1. Организационный момент</w:t>
      </w:r>
      <w:r w:rsidRPr="00740B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sz w:val="28"/>
          <w:szCs w:val="28"/>
        </w:rPr>
        <w:t>- Кто из вас уже получил паспорт?                                                                                                       - Когда вручают паспорт?                                                                                                                           - Кто вручает паспорт?                                                                                                                                 - Кому предстоит его еще получить и когда?                                                                                                                                            Ответы детей. Молодцы.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        2. Введение в тему</w:t>
      </w:r>
      <w:r w:rsidRPr="00740B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         Сегодня мы с вами узнали, кто получил паспорт, а кому его еще предстоит получить.         Паспорт выдают совершеннолетним гражданам России в 14 лет, раньше  в СССР  его выдавали в 18 лет,  это говорит о том, что с этого дня ты несешь не только  уголовную ответственность, мы уже об этом с вами говорили, но и ответственность за соблюдения всех гражданских законов государства.  Это жилищные, семейные и гражданские законы. Паспорт меняют в 25 лет, последний раз в  45 лет. При утере паспорта гражданин должен обратится в паспортный стол и написать заявление о утере паспорта, чтобы ему выдали другой паспорт. </w:t>
      </w: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Паспорт – это удостоверение личности человека. </w:t>
      </w: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  Паспорт имеет 19 страниц, личная подпись ставиться на 2-й странице, на 14-15 стр. есть раздел «семейное положение», на 10 стр. проставлены номера, паспорт обладает водяным знаком, ставятся группа крови и резус-фактор по желанию гражданина. Вероисповедание в паспорте не указывается. В 2001 г. паспорта выдали нового образца. Национальность в паспорте уже не указывается. Римских цифр в паспорте нет. В паспорте 10 цифр. На 13 стр. указана воинская обязанность. В паспорте указаны;  несовершеннолетние дети, семейное положение, о ранее выданном паспорте, вступление в брак.  Паспорт меняют при утрате и смене фамилии. Паспорт необходим во всех случаях жизни; при покупке билетов, при устройстве на работу, при получении денег в банках и зарплаты и т.д</w:t>
      </w: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. Обращаться с этим документом  нужно очень бережно. 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- Как могут воспользоваться  посторонние, нашедшие ваш паспорт?  Ответы детей.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    Молодцы. Действительно, преступники, нашедшие ваш паспорт, могут оформить кредит, взять ссуду в банке, или того хуже совершить преступления уголовное или гражданское</w:t>
      </w:r>
      <w:r w:rsidRPr="00740B17">
        <w:rPr>
          <w:rFonts w:ascii="Times New Roman" w:eastAsia="Calibri" w:hAnsi="Times New Roman" w:cs="Times New Roman"/>
          <w:b/>
          <w:sz w:val="28"/>
          <w:szCs w:val="28"/>
        </w:rPr>
        <w:t>. Если</w:t>
      </w: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740B17">
        <w:rPr>
          <w:rFonts w:ascii="Times New Roman" w:eastAsia="Calibri" w:hAnsi="Times New Roman" w:cs="Times New Roman"/>
          <w:b/>
          <w:sz w:val="28"/>
          <w:szCs w:val="28"/>
        </w:rPr>
        <w:t>ы своевременно не информировали   органы МВД или паспортный стол</w:t>
      </w:r>
      <w:r w:rsidRPr="00740B17">
        <w:rPr>
          <w:rFonts w:ascii="Times New Roman" w:eastAsia="Calibri" w:hAnsi="Times New Roman" w:cs="Times New Roman"/>
          <w:sz w:val="28"/>
          <w:szCs w:val="28"/>
        </w:rPr>
        <w:t>, вам придется отвечать перед законом, выплачивать кредит и ссуду и очень трудно будет доказать то, что вы не виновны</w:t>
      </w:r>
      <w:r w:rsidRPr="00740B17">
        <w:rPr>
          <w:rFonts w:ascii="Times New Roman" w:eastAsia="Calibri" w:hAnsi="Times New Roman" w:cs="Times New Roman"/>
          <w:b/>
          <w:sz w:val="28"/>
          <w:szCs w:val="28"/>
        </w:rPr>
        <w:t>. Поэтому паспорт нужно беречь.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 xml:space="preserve">       3 Работа по теме.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     Сегодня мы с вами проведем мини-викторину «Знаешь ли ты свой паспорт?»   Я задаю вопрос, выслушиваю ваши ответы и выдаю жетоны при правильном ответе. 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   - Сколько страниц в паспорте? (19).                                                                                                      – С какого возраста паспорт действует бессрочно? (45)                                                                             -  Что написано на 1-й стр. паспорта?  (паспорт гражданина РФ).                                                              – На какой стр. ставиться подпись владельца паспорта?  (2)                                                                      -  Какая информация о владельце паспорта находится на стр. рядом с фото?                                   -  Какие еще сведения о владельце указаны в паспорте?                                                                                 -  Сколько стр. отведено в паспорте по разделу «Семейное положение»?    (14 и 15)                        -  На скольких стр. проставлен номер? (10)                                                                                             -  Обладает ли паспорт водяными  знаками? (да)                                                                                      -  Что должен предпринять гражданин, потерявший паспорт?                                                               -  Какие отметки по желанию гражданина могут быть сделаны в паспорте?                                       -  Каков был возраст получавших паспорт граждан СССР?  (18)                                                             -  Имеются ли отметки о вероисповедания гражданина?  (нет)                                                                       -  В каком году началась выдача паспортов нового образца?   (2001)                                                     -  Указывается ли в паспорте национальность?   (нет)                                                                              -  Встречаются ли в паспорте римские цифры?  (нет)                                                                                 -  Сколько цифр в номере паспорта?   (10)                                                                                              -  Сколько страниц паспорта отведено разделу «Воинская обязанность»? (одна 13)                              -  В каких двух случаях паспорт могут заменить?  (при утрате и смене фамилии)                                   -  В каких случаях паспорт необходим?  Ответы детей.</w:t>
      </w:r>
    </w:p>
    <w:p w:rsidR="00740B17" w:rsidRPr="00740B17" w:rsidRDefault="00740B17" w:rsidP="00CE7FD6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b/>
          <w:sz w:val="28"/>
          <w:szCs w:val="28"/>
        </w:rPr>
        <w:t>4. ИТОГ</w:t>
      </w: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.    </w:t>
      </w:r>
    </w:p>
    <w:p w:rsidR="002D44CB" w:rsidRPr="00740B17" w:rsidRDefault="00740B17" w:rsidP="00CE7FD6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B17">
        <w:rPr>
          <w:rFonts w:ascii="Times New Roman" w:eastAsia="Calibri" w:hAnsi="Times New Roman" w:cs="Times New Roman"/>
          <w:sz w:val="28"/>
          <w:szCs w:val="28"/>
        </w:rPr>
        <w:t xml:space="preserve">      Молодцы. Вы правильно  ответили на все поставленные вопросы.  Благодаря вашим ответам, вы  лучше запомнили  сведения самого важного документа, удостоверяющего  вашу личность, как  человека -  это паспорт.  Теперь определим победителя мини-викторины.  Подсчитайте каждый, сколько  у вас жетонов, сообщите мне. Определяется победитель с наибольшем количеством  жетонов. Вы сегодня хорошо поработали. Спасибо.</w:t>
      </w:r>
      <w:bookmarkStart w:id="0" w:name="_GoBack"/>
      <w:bookmarkEnd w:id="0"/>
    </w:p>
    <w:sectPr w:rsidR="002D44CB" w:rsidRPr="00740B17" w:rsidSect="00A3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6628D2"/>
    <w:rsid w:val="002D44CB"/>
    <w:rsid w:val="006628D2"/>
    <w:rsid w:val="00740B17"/>
    <w:rsid w:val="00A36A65"/>
    <w:rsid w:val="00CE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Галина Ивановна</cp:lastModifiedBy>
  <cp:revision>3</cp:revision>
  <dcterms:created xsi:type="dcterms:W3CDTF">2016-04-03T06:50:00Z</dcterms:created>
  <dcterms:modified xsi:type="dcterms:W3CDTF">2016-05-03T12:19:00Z</dcterms:modified>
</cp:coreProperties>
</file>