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418" w:rsidRDefault="00084418" w:rsidP="001853C3">
      <w:pPr>
        <w:jc w:val="both"/>
        <w:rPr>
          <w:rFonts w:ascii="Times New Roman" w:hAnsi="Times New Roman" w:cs="Times New Roman"/>
          <w:b/>
          <w:sz w:val="32"/>
          <w:szCs w:val="32"/>
        </w:rPr>
      </w:pPr>
      <w:r>
        <w:rPr>
          <w:rFonts w:ascii="Times New Roman" w:hAnsi="Times New Roman" w:cs="Times New Roman"/>
          <w:b/>
          <w:sz w:val="32"/>
          <w:szCs w:val="32"/>
        </w:rPr>
        <w:t>Работы в цветнике. «Посев семян циннии и бархатцев в открытый грунт».</w:t>
      </w:r>
    </w:p>
    <w:p w:rsidR="00084418" w:rsidRDefault="00084418" w:rsidP="001853C3">
      <w:pPr>
        <w:spacing w:after="0"/>
        <w:jc w:val="both"/>
        <w:rPr>
          <w:rFonts w:ascii="Times New Roman" w:hAnsi="Times New Roman" w:cs="Times New Roman"/>
          <w:sz w:val="28"/>
          <w:szCs w:val="28"/>
        </w:rPr>
      </w:pPr>
      <w:r>
        <w:rPr>
          <w:rFonts w:ascii="Times New Roman" w:hAnsi="Times New Roman" w:cs="Times New Roman"/>
          <w:sz w:val="28"/>
          <w:szCs w:val="28"/>
        </w:rPr>
        <w:t>Цель: Помочь детям осознать социальную значимость цветов для человека .</w:t>
      </w:r>
    </w:p>
    <w:p w:rsidR="00084418" w:rsidRDefault="00084418" w:rsidP="001853C3">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Задачи:</w:t>
      </w:r>
    </w:p>
    <w:p w:rsidR="00084418" w:rsidRDefault="00084418" w:rsidP="001853C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1)Познакомить о семенном способе выращивания цветочных культур. 2)Прививать любовь к труду. </w:t>
      </w:r>
    </w:p>
    <w:p w:rsidR="00084418" w:rsidRDefault="00084418" w:rsidP="001853C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3)Содействовать воспитанников бережного отношения к цветам и окружающему миру.</w:t>
      </w:r>
    </w:p>
    <w:p w:rsidR="00084418" w:rsidRDefault="00084418" w:rsidP="001853C3">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4)Развитие внимания, памяти. </w:t>
      </w:r>
      <w:r>
        <w:rPr>
          <w:rFonts w:ascii="Times New Roman" w:eastAsia="Calibri" w:hAnsi="Times New Roman" w:cs="Times New Roman"/>
          <w:b/>
          <w:sz w:val="28"/>
          <w:szCs w:val="28"/>
        </w:rPr>
        <w:t xml:space="preserve">(4 </w:t>
      </w:r>
      <w:proofErr w:type="spellStart"/>
      <w:r>
        <w:rPr>
          <w:rFonts w:ascii="Times New Roman" w:eastAsia="Calibri" w:hAnsi="Times New Roman" w:cs="Times New Roman"/>
          <w:b/>
          <w:sz w:val="28"/>
          <w:szCs w:val="28"/>
        </w:rPr>
        <w:t>кл</w:t>
      </w:r>
      <w:proofErr w:type="spellEnd"/>
      <w:r>
        <w:rPr>
          <w:rFonts w:ascii="Times New Roman" w:eastAsia="Calibri" w:hAnsi="Times New Roman" w:cs="Times New Roman"/>
          <w:b/>
          <w:sz w:val="28"/>
          <w:szCs w:val="28"/>
        </w:rPr>
        <w:t>.)</w:t>
      </w:r>
    </w:p>
    <w:p w:rsidR="00084418" w:rsidRDefault="00084418" w:rsidP="001853C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Задачи:</w:t>
      </w:r>
    </w:p>
    <w:p w:rsidR="00084418" w:rsidRDefault="00084418" w:rsidP="001853C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1)Обобщить и закрепить знания детей о семенном способе высаживания культурных растений. </w:t>
      </w:r>
    </w:p>
    <w:p w:rsidR="00084418" w:rsidRDefault="00084418" w:rsidP="001853C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2)Продолжать воспитывать у детей интерес к растениям, желания наблюдать и ухаживать за ними.</w:t>
      </w:r>
    </w:p>
    <w:p w:rsidR="00084418" w:rsidRDefault="00084418" w:rsidP="001853C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3)Прививать внимание и аккуратность,</w:t>
      </w:r>
      <w:r>
        <w:rPr>
          <w:rFonts w:ascii="Times New Roman" w:hAnsi="Times New Roman" w:cs="Times New Roman"/>
          <w:b/>
          <w:bCs/>
          <w:sz w:val="28"/>
          <w:szCs w:val="28"/>
        </w:rPr>
        <w:t xml:space="preserve"> </w:t>
      </w:r>
      <w:r>
        <w:rPr>
          <w:rFonts w:ascii="Times New Roman" w:hAnsi="Times New Roman" w:cs="Times New Roman"/>
          <w:bCs/>
          <w:sz w:val="28"/>
          <w:szCs w:val="28"/>
        </w:rPr>
        <w:t>самостоятельно распределять роли в коллективной деятельности.</w:t>
      </w:r>
    </w:p>
    <w:p w:rsidR="00084418" w:rsidRDefault="00084418" w:rsidP="001853C3">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4)Развитие глазомера, мелкой моторики</w:t>
      </w:r>
      <w:r>
        <w:rPr>
          <w:rFonts w:ascii="Times New Roman" w:eastAsia="Calibri" w:hAnsi="Times New Roman" w:cs="Times New Roman"/>
          <w:b/>
          <w:sz w:val="28"/>
          <w:szCs w:val="28"/>
        </w:rPr>
        <w:t xml:space="preserve">.(6-8 </w:t>
      </w:r>
      <w:proofErr w:type="spellStart"/>
      <w:r>
        <w:rPr>
          <w:rFonts w:ascii="Times New Roman" w:eastAsia="Calibri" w:hAnsi="Times New Roman" w:cs="Times New Roman"/>
          <w:b/>
          <w:sz w:val="28"/>
          <w:szCs w:val="28"/>
        </w:rPr>
        <w:t>кл</w:t>
      </w:r>
      <w:proofErr w:type="spellEnd"/>
      <w:r>
        <w:rPr>
          <w:rFonts w:ascii="Times New Roman" w:eastAsia="Calibri" w:hAnsi="Times New Roman" w:cs="Times New Roman"/>
          <w:b/>
          <w:sz w:val="28"/>
          <w:szCs w:val="28"/>
        </w:rPr>
        <w:t>)</w:t>
      </w:r>
    </w:p>
    <w:p w:rsidR="00084418" w:rsidRDefault="00084418" w:rsidP="001853C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Оборудование: </w:t>
      </w:r>
      <w:r>
        <w:rPr>
          <w:rFonts w:ascii="Times New Roman" w:eastAsia="Calibri" w:hAnsi="Times New Roman" w:cs="Times New Roman"/>
          <w:sz w:val="28"/>
          <w:szCs w:val="28"/>
        </w:rPr>
        <w:t xml:space="preserve">лопаты, грабли, лейка с водой, садовые инструменты, семена цветов, </w:t>
      </w:r>
      <w:proofErr w:type="spellStart"/>
      <w:r>
        <w:rPr>
          <w:rFonts w:ascii="Times New Roman" w:eastAsia="Calibri" w:hAnsi="Times New Roman" w:cs="Times New Roman"/>
          <w:sz w:val="28"/>
          <w:szCs w:val="28"/>
        </w:rPr>
        <w:t>мультимедийная</w:t>
      </w:r>
      <w:proofErr w:type="spellEnd"/>
      <w:r>
        <w:rPr>
          <w:rFonts w:ascii="Times New Roman" w:eastAsia="Calibri" w:hAnsi="Times New Roman" w:cs="Times New Roman"/>
          <w:sz w:val="28"/>
          <w:szCs w:val="28"/>
        </w:rPr>
        <w:t xml:space="preserve">  презентация, ноутбук.</w:t>
      </w:r>
    </w:p>
    <w:p w:rsidR="00084418" w:rsidRDefault="00084418" w:rsidP="001853C3">
      <w:pPr>
        <w:jc w:val="both"/>
        <w:rPr>
          <w:rFonts w:ascii="Times New Roman" w:hAnsi="Times New Roman" w:cs="Times New Roman"/>
          <w:b/>
          <w:sz w:val="28"/>
          <w:szCs w:val="28"/>
        </w:rPr>
      </w:pPr>
      <w:r>
        <w:rPr>
          <w:rFonts w:ascii="Times New Roman" w:hAnsi="Times New Roman" w:cs="Times New Roman"/>
          <w:b/>
          <w:sz w:val="28"/>
          <w:szCs w:val="28"/>
        </w:rPr>
        <w:t xml:space="preserve">                                              Ход:</w:t>
      </w:r>
    </w:p>
    <w:p w:rsidR="00084418" w:rsidRDefault="00084418" w:rsidP="001853C3">
      <w:pPr>
        <w:jc w:val="both"/>
        <w:rPr>
          <w:rFonts w:ascii="Times New Roman" w:hAnsi="Times New Roman" w:cs="Times New Roman"/>
          <w:sz w:val="28"/>
          <w:szCs w:val="28"/>
        </w:rPr>
      </w:pPr>
      <w:proofErr w:type="spellStart"/>
      <w:r>
        <w:rPr>
          <w:rFonts w:ascii="Times New Roman" w:hAnsi="Times New Roman" w:cs="Times New Roman"/>
          <w:b/>
          <w:sz w:val="28"/>
          <w:szCs w:val="28"/>
        </w:rPr>
        <w:t>I.Орг.момент</w:t>
      </w:r>
      <w:proofErr w:type="spellEnd"/>
      <w:r>
        <w:rPr>
          <w:rFonts w:ascii="Times New Roman" w:hAnsi="Times New Roman" w:cs="Times New Roman"/>
          <w:sz w:val="28"/>
          <w:szCs w:val="28"/>
        </w:rPr>
        <w:t xml:space="preserve"> .Просмотр видеоролика  «Работы в цветнике весной».</w:t>
      </w:r>
    </w:p>
    <w:p w:rsidR="00084418" w:rsidRDefault="00084418" w:rsidP="001853C3">
      <w:pPr>
        <w:jc w:val="both"/>
        <w:rPr>
          <w:rFonts w:ascii="Times New Roman" w:hAnsi="Times New Roman" w:cs="Times New Roman"/>
          <w:b/>
          <w:bCs/>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.Основной этап.</w:t>
      </w:r>
      <w:r>
        <w:rPr>
          <w:rFonts w:ascii="Times New Roman" w:hAnsi="Times New Roman" w:cs="Times New Roman"/>
          <w:b/>
          <w:bCs/>
          <w:sz w:val="28"/>
          <w:szCs w:val="28"/>
        </w:rPr>
        <w:t xml:space="preserve"> </w:t>
      </w:r>
      <w:r>
        <w:rPr>
          <w:rFonts w:ascii="Times New Roman" w:hAnsi="Times New Roman" w:cs="Times New Roman"/>
          <w:bCs/>
          <w:sz w:val="28"/>
          <w:szCs w:val="28"/>
        </w:rPr>
        <w:t>а)Теоретическая часть.</w:t>
      </w:r>
    </w:p>
    <w:p w:rsidR="00084418" w:rsidRPr="00084418" w:rsidRDefault="00084418" w:rsidP="001853C3">
      <w:pPr>
        <w:jc w:val="both"/>
        <w:rPr>
          <w:rFonts w:ascii="Times New Roman" w:hAnsi="Times New Roman" w:cs="Times New Roman"/>
          <w:b/>
          <w:bCs/>
          <w:sz w:val="28"/>
          <w:szCs w:val="28"/>
        </w:rPr>
      </w:pPr>
      <w:r>
        <w:rPr>
          <w:rFonts w:ascii="Times New Roman" w:hAnsi="Times New Roman" w:cs="Times New Roman"/>
          <w:bCs/>
          <w:sz w:val="28"/>
          <w:szCs w:val="28"/>
        </w:rPr>
        <w:t xml:space="preserve">Воспитатель: - Люди с давних пор стремились украсить место своего обитания. И самым прекрасным украшением, бесспорно, считаются цветы. </w:t>
      </w:r>
    </w:p>
    <w:p w:rsidR="00084418" w:rsidRDefault="00084418" w:rsidP="001853C3">
      <w:pPr>
        <w:rPr>
          <w:rFonts w:ascii="Times New Roman" w:hAnsi="Times New Roman" w:cs="Times New Roman"/>
          <w:bCs/>
          <w:i/>
          <w:sz w:val="28"/>
          <w:szCs w:val="28"/>
        </w:rPr>
      </w:pPr>
      <w:r>
        <w:rPr>
          <w:rFonts w:ascii="Times New Roman" w:hAnsi="Times New Roman" w:cs="Times New Roman"/>
          <w:bCs/>
          <w:i/>
          <w:sz w:val="28"/>
          <w:szCs w:val="28"/>
        </w:rPr>
        <w:t>Я должен над цветами наклониться</w:t>
      </w:r>
      <w:r>
        <w:rPr>
          <w:rFonts w:ascii="Times New Roman" w:hAnsi="Times New Roman" w:cs="Times New Roman"/>
          <w:bCs/>
          <w:i/>
          <w:sz w:val="28"/>
          <w:szCs w:val="28"/>
        </w:rPr>
        <w:br/>
        <w:t>Не для того, чтоб рвать или срезать,</w:t>
      </w:r>
      <w:r>
        <w:rPr>
          <w:rFonts w:ascii="Times New Roman" w:hAnsi="Times New Roman" w:cs="Times New Roman"/>
          <w:bCs/>
          <w:i/>
          <w:sz w:val="28"/>
          <w:szCs w:val="28"/>
        </w:rPr>
        <w:br/>
        <w:t>А чтоб увидеть добрые их лица</w:t>
      </w:r>
      <w:r>
        <w:rPr>
          <w:rFonts w:ascii="Times New Roman" w:hAnsi="Times New Roman" w:cs="Times New Roman"/>
          <w:bCs/>
          <w:i/>
          <w:sz w:val="28"/>
          <w:szCs w:val="28"/>
        </w:rPr>
        <w:br/>
        <w:t>И доброе лицо им показать …</w:t>
      </w:r>
    </w:p>
    <w:p w:rsidR="00084418" w:rsidRDefault="00084418" w:rsidP="001853C3">
      <w:pPr>
        <w:tabs>
          <w:tab w:val="left" w:pos="2115"/>
        </w:tabs>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Воспитатель - Ребята, как вы думаете, чем сегодня мы будем заниматься на занятии? Мы будем высаживать семена бархатцев и циннии (майоры) в открытый грунт (на клумбу)</w:t>
      </w:r>
      <w:r>
        <w:rPr>
          <w:rFonts w:ascii="Times New Roman" w:hAnsi="Times New Roman" w:cs="Times New Roman"/>
          <w:sz w:val="28"/>
          <w:szCs w:val="28"/>
        </w:rPr>
        <w:t xml:space="preserve"> .</w:t>
      </w:r>
    </w:p>
    <w:p w:rsidR="00084418" w:rsidRDefault="00084418" w:rsidP="001853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Что такое клумба?  Для чего нужна клумба? Клумба- это цветник, определенной геометрической формы, бывает круглой, овальной, прямоугольной и т.д. Прежде чем высадить семена в открытый грунт, что мы должны сделать? (вскопать, удобрить, разрыхлить, сделать борозды, увлажнить землю)                           </w:t>
      </w:r>
    </w:p>
    <w:p w:rsidR="00084418" w:rsidRDefault="00084418" w:rsidP="001853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Для чего нужно удобрять клумбу?  Удобрения вносятся разными способами (в лунки, борозды или под перекопку). Удобрения бывают твёрдые,  удобрения которые  растворяют в воде и жидкие которыми  опрыскивают растения. Удобрения  вносятся и ранней весной, и  летом.                           </w:t>
      </w:r>
    </w:p>
    <w:p w:rsidR="00084418" w:rsidRDefault="00084418" w:rsidP="001853C3">
      <w:pPr>
        <w:pStyle w:val="a4"/>
        <w:tabs>
          <w:tab w:val="left" w:pos="930"/>
        </w:tabs>
        <w:ind w:left="644" w:hanging="644"/>
        <w:jc w:val="both"/>
        <w:rPr>
          <w:rFonts w:ascii="Times New Roman" w:hAnsi="Times New Roman" w:cs="Times New Roman"/>
          <w:sz w:val="28"/>
          <w:szCs w:val="28"/>
        </w:rPr>
      </w:pPr>
      <w:r>
        <w:rPr>
          <w:rFonts w:ascii="Times New Roman" w:hAnsi="Times New Roman" w:cs="Times New Roman"/>
          <w:sz w:val="28"/>
          <w:szCs w:val="28"/>
        </w:rPr>
        <w:t>Воспитатель:</w:t>
      </w:r>
    </w:p>
    <w:p w:rsidR="00084418" w:rsidRDefault="00084418" w:rsidP="001853C3">
      <w:pPr>
        <w:pStyle w:val="a4"/>
        <w:tabs>
          <w:tab w:val="left" w:pos="930"/>
        </w:tabs>
        <w:spacing w:after="0"/>
        <w:ind w:left="644" w:hanging="644"/>
        <w:jc w:val="both"/>
        <w:rPr>
          <w:rFonts w:ascii="Times New Roman" w:hAnsi="Times New Roman" w:cs="Times New Roman"/>
          <w:sz w:val="28"/>
          <w:szCs w:val="28"/>
        </w:rPr>
      </w:pPr>
      <w:r>
        <w:rPr>
          <w:rFonts w:ascii="Times New Roman" w:hAnsi="Times New Roman" w:cs="Times New Roman"/>
          <w:sz w:val="28"/>
          <w:szCs w:val="28"/>
        </w:rPr>
        <w:t>1. На какие виды делятся цветковые растения?</w:t>
      </w:r>
    </w:p>
    <w:p w:rsidR="00084418" w:rsidRDefault="00084418" w:rsidP="001853C3">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Однолетние - </w:t>
      </w:r>
      <w:r>
        <w:rPr>
          <w:rFonts w:ascii="Times New Roman" w:hAnsi="Times New Roman" w:cs="Times New Roman"/>
          <w:bCs/>
          <w:sz w:val="28"/>
          <w:szCs w:val="28"/>
        </w:rPr>
        <w:t>бархатцы , циннии (майоры)</w:t>
      </w:r>
      <w:r>
        <w:rPr>
          <w:rFonts w:ascii="Times New Roman" w:hAnsi="Times New Roman" w:cs="Times New Roman"/>
          <w:color w:val="000000"/>
          <w:sz w:val="28"/>
          <w:szCs w:val="28"/>
        </w:rPr>
        <w:t>, двулетние- незабудка, маргаритка анютины глазки( виола)</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многолетние- </w:t>
      </w:r>
      <w:proofErr w:type="spellStart"/>
      <w:r>
        <w:rPr>
          <w:rFonts w:ascii="Times New Roman" w:hAnsi="Times New Roman" w:cs="Times New Roman"/>
          <w:color w:val="000000"/>
          <w:sz w:val="28"/>
          <w:szCs w:val="28"/>
        </w:rPr>
        <w:t>сентябринки</w:t>
      </w:r>
      <w:proofErr w:type="spellEnd"/>
      <w:r>
        <w:rPr>
          <w:rFonts w:ascii="Times New Roman" w:hAnsi="Times New Roman" w:cs="Times New Roman"/>
          <w:color w:val="000000"/>
          <w:sz w:val="28"/>
          <w:szCs w:val="28"/>
        </w:rPr>
        <w:t>.</w:t>
      </w:r>
    </w:p>
    <w:p w:rsidR="00084418" w:rsidRDefault="00084418" w:rsidP="001853C3">
      <w:pPr>
        <w:tabs>
          <w:tab w:val="left" w:pos="21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2.Какие растения называются однолетними? (Однолетними называются растения, у которых цикл роста и развития составляет 1 год.)</w:t>
      </w:r>
    </w:p>
    <w:p w:rsidR="00084418" w:rsidRDefault="00084418" w:rsidP="001853C3">
      <w:pPr>
        <w:pStyle w:val="a3"/>
        <w:spacing w:before="0" w:beforeAutospacing="0" w:after="0" w:afterAutospacing="0"/>
        <w:jc w:val="both"/>
        <w:rPr>
          <w:sz w:val="28"/>
          <w:szCs w:val="28"/>
        </w:rPr>
      </w:pPr>
      <w:r>
        <w:rPr>
          <w:color w:val="000000"/>
          <w:sz w:val="28"/>
          <w:szCs w:val="28"/>
        </w:rPr>
        <w:t>3.В какое время года растут и развиваются однолетние цветковые растения? (Весной их высевают, семена дают всходы, летом растут и развиваются, зацветают, а осенью дают плоды (семена) и отмирают.</w:t>
      </w:r>
    </w:p>
    <w:p w:rsidR="00084418" w:rsidRDefault="00084418" w:rsidP="001853C3">
      <w:pPr>
        <w:pStyle w:val="a3"/>
        <w:spacing w:before="0" w:beforeAutospacing="0" w:after="0" w:afterAutospacing="0"/>
        <w:jc w:val="both"/>
        <w:rPr>
          <w:sz w:val="28"/>
          <w:szCs w:val="28"/>
        </w:rPr>
      </w:pPr>
      <w:r>
        <w:rPr>
          <w:color w:val="000000"/>
          <w:sz w:val="28"/>
          <w:szCs w:val="28"/>
        </w:rPr>
        <w:t>4. Чем отличаются однолетние цветковые растения от многолетних? (Однолетние цветковые растения отличаются от многолетних тем, что осенью у однолетников отмирает как наземная, так и подземная части, а у многолетников отмирает только наземная часть.)</w:t>
      </w:r>
    </w:p>
    <w:p w:rsidR="00084418" w:rsidRDefault="00084418" w:rsidP="001853C3">
      <w:pPr>
        <w:pStyle w:val="a3"/>
        <w:spacing w:before="0" w:beforeAutospacing="0" w:after="0" w:afterAutospacing="0"/>
        <w:jc w:val="both"/>
        <w:rPr>
          <w:sz w:val="28"/>
          <w:szCs w:val="28"/>
        </w:rPr>
      </w:pPr>
      <w:r>
        <w:rPr>
          <w:color w:val="000000"/>
          <w:sz w:val="28"/>
          <w:szCs w:val="28"/>
        </w:rPr>
        <w:t>5. Чем размножаются однолетние цветковые растения? (Однолетние цветковые растения размножаются семенами.)</w:t>
      </w:r>
    </w:p>
    <w:p w:rsidR="00084418" w:rsidRDefault="00084418" w:rsidP="001853C3">
      <w:pPr>
        <w:pStyle w:val="a3"/>
        <w:spacing w:before="0" w:beforeAutospacing="0" w:after="0" w:afterAutospacing="0"/>
        <w:jc w:val="both"/>
        <w:rPr>
          <w:color w:val="000000"/>
          <w:sz w:val="28"/>
          <w:szCs w:val="28"/>
        </w:rPr>
      </w:pPr>
      <w:r>
        <w:rPr>
          <w:color w:val="000000"/>
          <w:sz w:val="28"/>
          <w:szCs w:val="28"/>
        </w:rPr>
        <w:t xml:space="preserve">6. Чем отличаются однолетние цветковые растения от двулетних? (Однолетние цветковые растения отличаются от двулетников тем, что однолетники цветут ежегодно, а двулетники первый год растут и развиваются, а зацветают лишь во второй год.)  </w:t>
      </w:r>
    </w:p>
    <w:p w:rsidR="00084418" w:rsidRDefault="00084418" w:rsidP="001853C3">
      <w:pPr>
        <w:pStyle w:val="a3"/>
        <w:spacing w:before="0" w:beforeAutospacing="0" w:after="0" w:afterAutospacing="0"/>
        <w:jc w:val="both"/>
        <w:rPr>
          <w:sz w:val="28"/>
          <w:szCs w:val="28"/>
        </w:rPr>
      </w:pPr>
      <w:r>
        <w:rPr>
          <w:color w:val="000000"/>
          <w:sz w:val="28"/>
          <w:szCs w:val="28"/>
        </w:rPr>
        <w:t xml:space="preserve"> Воспитатель:</w:t>
      </w:r>
      <w:r>
        <w:rPr>
          <w:sz w:val="28"/>
          <w:szCs w:val="28"/>
        </w:rPr>
        <w:t xml:space="preserve"> </w:t>
      </w:r>
      <w:r>
        <w:rPr>
          <w:color w:val="000000"/>
          <w:sz w:val="28"/>
          <w:szCs w:val="28"/>
        </w:rPr>
        <w:t>Для работы нам понадобится специальный инвентарь для посева и давайте вспомним, как называются инструменты? ( Лопата, грабли, лейка, садовый инвентарь) (показ презентации)</w:t>
      </w:r>
    </w:p>
    <w:p w:rsidR="00084418" w:rsidRDefault="00084418" w:rsidP="001853C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Что необходимо сделать перед началом каждой практической работы? ( Составить план действий)</w:t>
      </w:r>
    </w:p>
    <w:p w:rsidR="00084418" w:rsidRDefault="00084418" w:rsidP="001853C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w:t>
      </w:r>
      <w:r>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lang w:eastAsia="ru-RU"/>
        </w:rPr>
        <w:t>С чего начнем работу? (Вскопаем, клумбу, разрыхлим её)</w:t>
      </w:r>
    </w:p>
    <w:p w:rsidR="00084418" w:rsidRDefault="00084418" w:rsidP="001853C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Как вы думаете, какое следующее действие? ( Нужно обозначить рядки, куда раскладываются семена.)</w:t>
      </w:r>
    </w:p>
    <w:p w:rsidR="00084418" w:rsidRDefault="00084418" w:rsidP="001853C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Воспитатель: Действительно, с помощью специального инструмента  мы делаем посевные бороздки на расстоянии 50 см и глубиной 1.5см. </w:t>
      </w:r>
    </w:p>
    <w:p w:rsidR="00084418" w:rsidRDefault="00084418" w:rsidP="001853C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Затем , чтобы семена взошли, им необходима влага, для этого осторожно поливаем.)</w:t>
      </w:r>
    </w:p>
    <w:p w:rsidR="00084418" w:rsidRDefault="00084418" w:rsidP="001853C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Теперь выкладываем на белый лист семена из конверта и аккуратно раскладываем их в бороздки. Что делаем далее? </w:t>
      </w:r>
    </w:p>
    <w:p w:rsidR="00084418" w:rsidRDefault="00084418" w:rsidP="001853C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(Присыпаем посевы почвой около 1 см)</w:t>
      </w:r>
    </w:p>
    <w:p w:rsidR="00084418" w:rsidRDefault="00084418" w:rsidP="001853C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Воспитатель : В завершении мы с вами обозначим, где посажены бархатцы и цинния (майоры).</w:t>
      </w:r>
    </w:p>
    <w:p w:rsidR="00084418" w:rsidRDefault="00084418" w:rsidP="001853C3">
      <w:pPr>
        <w:spacing w:after="0" w:line="240" w:lineRule="auto"/>
        <w:jc w:val="both"/>
        <w:rPr>
          <w:rFonts w:ascii="Times New Roman" w:eastAsia="Times New Roman" w:hAnsi="Times New Roman" w:cs="Times New Roman"/>
          <w:b/>
          <w:color w:val="000000"/>
          <w:sz w:val="28"/>
          <w:szCs w:val="28"/>
          <w:lang w:eastAsia="ru-RU"/>
        </w:rPr>
      </w:pPr>
      <w:proofErr w:type="spellStart"/>
      <w:r>
        <w:rPr>
          <w:rFonts w:ascii="Times New Roman" w:eastAsia="Times New Roman" w:hAnsi="Times New Roman" w:cs="Times New Roman"/>
          <w:b/>
          <w:color w:val="000000"/>
          <w:sz w:val="28"/>
          <w:szCs w:val="28"/>
          <w:lang w:eastAsia="ru-RU"/>
        </w:rPr>
        <w:t>Физминутка</w:t>
      </w:r>
      <w:proofErr w:type="spellEnd"/>
      <w:r>
        <w:rPr>
          <w:rFonts w:ascii="Times New Roman" w:eastAsia="Times New Roman" w:hAnsi="Times New Roman" w:cs="Times New Roman"/>
          <w:b/>
          <w:color w:val="000000"/>
          <w:sz w:val="28"/>
          <w:szCs w:val="28"/>
          <w:lang w:eastAsia="ru-RU"/>
        </w:rPr>
        <w:t xml:space="preserve">  «Как росло растение» - 2 мин.</w:t>
      </w:r>
    </w:p>
    <w:p w:rsidR="00084418" w:rsidRDefault="00084418" w:rsidP="001853C3">
      <w:pPr>
        <w:pStyle w:val="a3"/>
        <w:spacing w:before="0" w:beforeAutospacing="0" w:after="0" w:afterAutospacing="0"/>
        <w:jc w:val="both"/>
        <w:rPr>
          <w:sz w:val="28"/>
          <w:szCs w:val="28"/>
        </w:rPr>
      </w:pPr>
      <w:r>
        <w:rPr>
          <w:sz w:val="28"/>
          <w:szCs w:val="28"/>
        </w:rPr>
        <w:t xml:space="preserve">      Можно провести игру "Как росло растение": воспитатель предлагает детям представить, что они маленькие семена, попавшие в почву. (дети садятся на корточки, сжимаясь в комочек).  Далее воспитатель рассказывает, как развивается из семени растение:</w:t>
      </w:r>
    </w:p>
    <w:p w:rsidR="00084418" w:rsidRDefault="00084418" w:rsidP="001853C3">
      <w:pPr>
        <w:pStyle w:val="a3"/>
        <w:spacing w:before="0" w:beforeAutospacing="0" w:after="0" w:afterAutospacing="0"/>
        <w:jc w:val="both"/>
        <w:rPr>
          <w:sz w:val="28"/>
          <w:szCs w:val="28"/>
        </w:rPr>
      </w:pPr>
      <w:r>
        <w:rPr>
          <w:color w:val="000000" w:themeColor="text1"/>
          <w:sz w:val="28"/>
          <w:szCs w:val="28"/>
        </w:rPr>
        <w:t xml:space="preserve">- Маленькому семени зимой в почве было холодно, оно сжималось, чтоб согреться. (мышечное напряжение, глаза зажмурены) </w:t>
      </w:r>
    </w:p>
    <w:p w:rsidR="00084418" w:rsidRDefault="00084418" w:rsidP="001853C3">
      <w:pPr>
        <w:pStyle w:val="a3"/>
        <w:spacing w:before="0" w:beforeAutospacing="0" w:after="0" w:afterAutospacing="0"/>
        <w:jc w:val="both"/>
        <w:rPr>
          <w:color w:val="000000" w:themeColor="text1"/>
          <w:sz w:val="28"/>
          <w:szCs w:val="28"/>
        </w:rPr>
      </w:pPr>
      <w:r>
        <w:rPr>
          <w:color w:val="000000" w:themeColor="text1"/>
          <w:sz w:val="28"/>
          <w:szCs w:val="28"/>
        </w:rPr>
        <w:t xml:space="preserve">Весной солнечные лучи согрели землю и семя отогрелось, расправило свои плечи. (расслабление мышц) </w:t>
      </w:r>
    </w:p>
    <w:p w:rsidR="00084418" w:rsidRDefault="00084418" w:rsidP="001853C3">
      <w:pPr>
        <w:pStyle w:val="a3"/>
        <w:spacing w:before="0" w:beforeAutospacing="0" w:after="0" w:afterAutospacing="0"/>
        <w:jc w:val="both"/>
        <w:rPr>
          <w:color w:val="000000" w:themeColor="text1"/>
          <w:sz w:val="28"/>
          <w:szCs w:val="28"/>
        </w:rPr>
      </w:pPr>
    </w:p>
    <w:p w:rsidR="00084418" w:rsidRDefault="00084418" w:rsidP="001853C3">
      <w:pPr>
        <w:pStyle w:val="a3"/>
        <w:spacing w:before="0" w:beforeAutospacing="0" w:after="0" w:afterAutospacing="0"/>
        <w:jc w:val="both"/>
        <w:rPr>
          <w:color w:val="000000" w:themeColor="text1"/>
          <w:sz w:val="28"/>
          <w:szCs w:val="28"/>
        </w:rPr>
      </w:pPr>
      <w:r>
        <w:rPr>
          <w:color w:val="000000" w:themeColor="text1"/>
          <w:sz w:val="28"/>
          <w:szCs w:val="28"/>
        </w:rPr>
        <w:t xml:space="preserve">Ему так стало интересно, что там, наверху, что оно потихоньку стало расти. У него появились корешки (дети встают на ноги, открывают глаза) и первые листочки (поднимают руки над головой, полусогнуты в локтях). </w:t>
      </w:r>
    </w:p>
    <w:p w:rsidR="00084418" w:rsidRDefault="00084418" w:rsidP="001853C3">
      <w:pPr>
        <w:pStyle w:val="a3"/>
        <w:spacing w:before="0" w:beforeAutospacing="0" w:after="0" w:afterAutospacing="0"/>
        <w:jc w:val="both"/>
        <w:rPr>
          <w:color w:val="000000" w:themeColor="text1"/>
          <w:sz w:val="28"/>
          <w:szCs w:val="28"/>
        </w:rPr>
      </w:pPr>
    </w:p>
    <w:p w:rsidR="00084418" w:rsidRDefault="00084418" w:rsidP="001853C3">
      <w:pPr>
        <w:pStyle w:val="a3"/>
        <w:spacing w:before="0" w:beforeAutospacing="0" w:after="0" w:afterAutospacing="0"/>
        <w:jc w:val="both"/>
        <w:rPr>
          <w:color w:val="000000" w:themeColor="text1"/>
          <w:sz w:val="28"/>
          <w:szCs w:val="28"/>
        </w:rPr>
      </w:pPr>
      <w:r>
        <w:rPr>
          <w:color w:val="000000" w:themeColor="text1"/>
          <w:sz w:val="28"/>
          <w:szCs w:val="28"/>
        </w:rPr>
        <w:t xml:space="preserve">Солнышко так согрело росток, появившийся из семени, что он решил стать высоким-высоким, чтоб помахать солнцу своими листьями (дети вытягиваются вверх, поднимаются на цыпочки, машут кистями рук). </w:t>
      </w:r>
    </w:p>
    <w:p w:rsidR="00084418" w:rsidRDefault="00084418" w:rsidP="001853C3">
      <w:pPr>
        <w:pStyle w:val="a3"/>
        <w:spacing w:before="0" w:beforeAutospacing="0" w:after="0" w:afterAutospacing="0"/>
        <w:jc w:val="both"/>
        <w:rPr>
          <w:color w:val="000000" w:themeColor="text1"/>
          <w:sz w:val="28"/>
          <w:szCs w:val="28"/>
        </w:rPr>
      </w:pPr>
      <w:r>
        <w:rPr>
          <w:color w:val="000000" w:themeColor="text1"/>
          <w:sz w:val="28"/>
          <w:szCs w:val="28"/>
        </w:rPr>
        <w:t xml:space="preserve">И вот однажды на ростке расцвёл цветок, он улыбнулся солнышку и другим цветкам (дети улыбаются педагогу и друг другу, поворачиваясь из стороны в сторону). </w:t>
      </w:r>
    </w:p>
    <w:p w:rsidR="00084418" w:rsidRDefault="00084418" w:rsidP="001853C3">
      <w:pPr>
        <w:pStyle w:val="a3"/>
        <w:spacing w:before="0" w:beforeAutospacing="0" w:after="0" w:afterAutospacing="0"/>
        <w:jc w:val="both"/>
        <w:rPr>
          <w:color w:val="000000" w:themeColor="text1"/>
          <w:sz w:val="28"/>
          <w:szCs w:val="28"/>
        </w:rPr>
      </w:pPr>
    </w:p>
    <w:p w:rsidR="00084418" w:rsidRDefault="00084418" w:rsidP="001853C3">
      <w:pPr>
        <w:pStyle w:val="a3"/>
        <w:spacing w:before="0" w:beforeAutospacing="0" w:after="0" w:afterAutospacing="0"/>
        <w:jc w:val="both"/>
        <w:rPr>
          <w:color w:val="000000" w:themeColor="text1"/>
          <w:sz w:val="28"/>
          <w:szCs w:val="28"/>
        </w:rPr>
      </w:pPr>
      <w:r>
        <w:rPr>
          <w:color w:val="000000" w:themeColor="text1"/>
          <w:sz w:val="28"/>
          <w:szCs w:val="28"/>
        </w:rPr>
        <w:t xml:space="preserve">А потом наступила осень и на месте цветка образовались семена, которые растение сбросило в почву (движения руками, будто стряхивают воду, направлены на снятие накопившегося мышечного напряжения). </w:t>
      </w:r>
    </w:p>
    <w:p w:rsidR="00084418" w:rsidRDefault="00084418" w:rsidP="001853C3">
      <w:pPr>
        <w:pStyle w:val="a3"/>
        <w:tabs>
          <w:tab w:val="left" w:pos="4725"/>
        </w:tabs>
        <w:spacing w:before="0" w:beforeAutospacing="0" w:after="0" w:afterAutospacing="0"/>
        <w:jc w:val="both"/>
        <w:rPr>
          <w:color w:val="000000" w:themeColor="text1"/>
          <w:sz w:val="28"/>
          <w:szCs w:val="28"/>
        </w:rPr>
      </w:pPr>
      <w:r>
        <w:rPr>
          <w:color w:val="000000" w:themeColor="text1"/>
          <w:sz w:val="28"/>
          <w:szCs w:val="28"/>
        </w:rPr>
        <w:t>Вот так целый год росло растение.</w:t>
      </w:r>
    </w:p>
    <w:p w:rsidR="00084418" w:rsidRDefault="00084418" w:rsidP="001853C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Ребята, давайте самостоятельно вы распределите обязанности кто, что будет делать.</w:t>
      </w:r>
    </w:p>
    <w:p w:rsidR="00084418" w:rsidRDefault="00084418" w:rsidP="001853C3">
      <w:pPr>
        <w:spacing w:after="0" w:line="240" w:lineRule="auto"/>
        <w:jc w:val="both"/>
        <w:rPr>
          <w:rFonts w:ascii="Times New Roman" w:eastAsia="Times New Roman" w:hAnsi="Times New Roman" w:cs="Times New Roman"/>
          <w:sz w:val="28"/>
          <w:szCs w:val="28"/>
          <w:lang w:eastAsia="ru-RU"/>
        </w:rPr>
      </w:pPr>
    </w:p>
    <w:p w:rsidR="00084418" w:rsidRDefault="00084418" w:rsidP="001853C3">
      <w:pPr>
        <w:pStyle w:val="a3"/>
        <w:spacing w:before="0" w:beforeAutospacing="0" w:after="0" w:afterAutospacing="0"/>
        <w:jc w:val="both"/>
        <w:rPr>
          <w:sz w:val="28"/>
          <w:szCs w:val="28"/>
        </w:rPr>
      </w:pPr>
      <w:r>
        <w:rPr>
          <w:sz w:val="28"/>
          <w:szCs w:val="28"/>
        </w:rPr>
        <w:t>Воспитатель: А теперь послушайте  краткий инструктаж по технике безопасности при работе на участке.</w:t>
      </w:r>
    </w:p>
    <w:p w:rsidR="00084418" w:rsidRDefault="00084418" w:rsidP="001853C3">
      <w:pPr>
        <w:pStyle w:val="a3"/>
        <w:tabs>
          <w:tab w:val="left" w:pos="4725"/>
        </w:tabs>
        <w:spacing w:before="0" w:beforeAutospacing="0" w:after="0" w:afterAutospacing="0"/>
        <w:ind w:left="360"/>
        <w:jc w:val="both"/>
        <w:rPr>
          <w:b/>
          <w:bCs/>
          <w:sz w:val="28"/>
          <w:szCs w:val="28"/>
          <w:u w:val="single"/>
        </w:rPr>
      </w:pPr>
      <w:r>
        <w:rPr>
          <w:b/>
          <w:bCs/>
          <w:sz w:val="28"/>
          <w:szCs w:val="28"/>
          <w:u w:val="single"/>
        </w:rPr>
        <w:t xml:space="preserve">  </w:t>
      </w:r>
    </w:p>
    <w:p w:rsidR="00084418" w:rsidRDefault="00084418" w:rsidP="001853C3">
      <w:pPr>
        <w:pStyle w:val="a3"/>
        <w:tabs>
          <w:tab w:val="left" w:pos="4725"/>
        </w:tabs>
        <w:spacing w:before="0" w:beforeAutospacing="0" w:after="240" w:afterAutospacing="0"/>
        <w:jc w:val="both"/>
        <w:rPr>
          <w:b/>
          <w:sz w:val="28"/>
          <w:szCs w:val="28"/>
          <w:u w:val="single"/>
        </w:rPr>
      </w:pPr>
      <w:r>
        <w:rPr>
          <w:b/>
          <w:bCs/>
          <w:sz w:val="28"/>
          <w:szCs w:val="28"/>
          <w:u w:val="single"/>
        </w:rPr>
        <w:t xml:space="preserve">    Правила работы с садовыми инструментами и инвентарем:</w:t>
      </w:r>
    </w:p>
    <w:p w:rsidR="00084418" w:rsidRDefault="00084418" w:rsidP="001853C3">
      <w:pPr>
        <w:spacing w:after="0" w:line="240" w:lineRule="auto"/>
        <w:ind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  работе с садовым инвентарем необходимо соблюдать элементарные правила техники безопасности, чтобы не нанести ущерба своему здоровью. Многие садовые инструменты (лопаты, мотыги, секаторы, садовые ножницы, сучкорезы) имеют острые режущие кромки, поэтому при пользовании ими рекомендуется соблюдать осторожность.</w:t>
      </w:r>
      <w:r>
        <w:rPr>
          <w:rFonts w:ascii="Times New Roman" w:eastAsia="Times New Roman" w:hAnsi="Times New Roman" w:cs="Times New Roman"/>
          <w:sz w:val="28"/>
          <w:szCs w:val="28"/>
          <w:lang w:eastAsia="ru-RU"/>
        </w:rPr>
        <w:br/>
        <w:t>      При работе с садовыми инструментами необходимо обратить внимание на следующие основные моменты:</w:t>
      </w:r>
    </w:p>
    <w:p w:rsidR="00084418" w:rsidRDefault="00084418" w:rsidP="001853C3">
      <w:pPr>
        <w:spacing w:after="0" w:line="240" w:lineRule="auto"/>
        <w:ind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 перед началом работ нужно проверить исправность инструментов          (режущие части должны быть остро заточены, рукоятки – надежно закреплены)</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      – использовать инструменты можно только по их прямому назначению</w:t>
      </w:r>
      <w:r>
        <w:rPr>
          <w:rFonts w:ascii="Times New Roman" w:eastAsia="Times New Roman" w:hAnsi="Times New Roman" w:cs="Times New Roman"/>
          <w:sz w:val="28"/>
          <w:szCs w:val="28"/>
          <w:lang w:eastAsia="ru-RU"/>
        </w:rPr>
        <w:br/>
        <w:t>      – при обработке почвы и обрезке кустарников следует беречь руки и ноги, чтобы не поранить их острыми краями инструментов;</w:t>
      </w:r>
      <w:r>
        <w:rPr>
          <w:rFonts w:ascii="Times New Roman" w:eastAsia="Times New Roman" w:hAnsi="Times New Roman" w:cs="Times New Roman"/>
          <w:sz w:val="28"/>
          <w:szCs w:val="28"/>
          <w:lang w:eastAsia="ru-RU"/>
        </w:rPr>
        <w:br/>
        <w:t>      – нельзя бросать инструменты, лучше передавать их из рук в руки;</w:t>
      </w:r>
      <w:r>
        <w:rPr>
          <w:rFonts w:ascii="Times New Roman" w:eastAsia="Times New Roman" w:hAnsi="Times New Roman" w:cs="Times New Roman"/>
          <w:sz w:val="28"/>
          <w:szCs w:val="28"/>
          <w:lang w:eastAsia="ru-RU"/>
        </w:rPr>
        <w:br/>
        <w:t>      – после окончания работы следует убрать инвентарь в отведенное для него место;</w:t>
      </w:r>
      <w:r>
        <w:rPr>
          <w:rFonts w:ascii="Times New Roman" w:eastAsia="Times New Roman" w:hAnsi="Times New Roman" w:cs="Times New Roman"/>
          <w:sz w:val="28"/>
          <w:szCs w:val="28"/>
          <w:lang w:eastAsia="ru-RU"/>
        </w:rPr>
        <w:br/>
        <w:t>      Для защиты рук рекомендуется применять перчатки и рукавицы.     </w:t>
      </w:r>
    </w:p>
    <w:p w:rsidR="00084418" w:rsidRDefault="00084418" w:rsidP="001853C3">
      <w:pPr>
        <w:jc w:val="both"/>
        <w:rPr>
          <w:rFonts w:ascii="Times New Roman" w:hAnsi="Times New Roman" w:cs="Times New Roman"/>
          <w:sz w:val="28"/>
          <w:szCs w:val="28"/>
        </w:rPr>
      </w:pPr>
      <w:r>
        <w:rPr>
          <w:rFonts w:ascii="Times New Roman" w:hAnsi="Times New Roman" w:cs="Times New Roman"/>
          <w:sz w:val="28"/>
          <w:szCs w:val="28"/>
        </w:rPr>
        <w:t>Практическая деятельность.</w:t>
      </w:r>
    </w:p>
    <w:p w:rsidR="00084418" w:rsidRDefault="00084418" w:rsidP="001853C3">
      <w:pPr>
        <w:jc w:val="both"/>
        <w:rPr>
          <w:rFonts w:ascii="Times New Roman" w:hAnsi="Times New Roman" w:cs="Times New Roman"/>
          <w:b/>
          <w:sz w:val="28"/>
          <w:szCs w:val="28"/>
        </w:rPr>
      </w:pPr>
      <w:r>
        <w:rPr>
          <w:rFonts w:ascii="Times New Roman" w:hAnsi="Times New Roman" w:cs="Times New Roman"/>
          <w:b/>
          <w:sz w:val="28"/>
          <w:szCs w:val="28"/>
        </w:rPr>
        <w:t>б) Практическая деятельность.</w:t>
      </w:r>
    </w:p>
    <w:p w:rsidR="00084418" w:rsidRDefault="00084418" w:rsidP="001853C3">
      <w:pPr>
        <w:jc w:val="both"/>
        <w:rPr>
          <w:rFonts w:ascii="Times New Roman" w:hAnsi="Times New Roman" w:cs="Times New Roman"/>
          <w:b/>
          <w:sz w:val="28"/>
          <w:szCs w:val="28"/>
        </w:rPr>
      </w:pPr>
      <w:r>
        <w:rPr>
          <w:rFonts w:ascii="Times New Roman" w:hAnsi="Times New Roman" w:cs="Times New Roman"/>
          <w:sz w:val="28"/>
          <w:szCs w:val="28"/>
        </w:rPr>
        <w:t>Воспитатель:</w:t>
      </w:r>
      <w:r>
        <w:rPr>
          <w:rFonts w:ascii="Times New Roman" w:hAnsi="Times New Roman"/>
          <w:sz w:val="28"/>
          <w:szCs w:val="28"/>
        </w:rPr>
        <w:t xml:space="preserve"> А сейчас я предлагаю вам посеять семена бархатцев и циннии на клумбу.</w:t>
      </w:r>
    </w:p>
    <w:p w:rsidR="00084418" w:rsidRDefault="00084418" w:rsidP="001853C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2A2C28"/>
          <w:sz w:val="28"/>
          <w:szCs w:val="28"/>
          <w:lang w:eastAsia="ru-RU"/>
        </w:rPr>
        <w:t>Технологическая карта посева семян бархатцев и циннии.</w:t>
      </w:r>
      <w:r>
        <w:rPr>
          <w:rFonts w:ascii="Times New Roman" w:eastAsia="Times New Roman" w:hAnsi="Times New Roman" w:cs="Times New Roman"/>
          <w:sz w:val="28"/>
          <w:szCs w:val="28"/>
          <w:lang w:eastAsia="ru-RU"/>
        </w:rPr>
        <w:t xml:space="preserve"> </w:t>
      </w:r>
    </w:p>
    <w:tbl>
      <w:tblPr>
        <w:tblW w:w="9643"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53"/>
        <w:gridCol w:w="3392"/>
        <w:gridCol w:w="5798"/>
      </w:tblGrid>
      <w:tr w:rsidR="00084418" w:rsidTr="00084418">
        <w:trPr>
          <w:tblCellSpacing w:w="0" w:type="dxa"/>
          <w:jc w:val="center"/>
        </w:trPr>
        <w:tc>
          <w:tcPr>
            <w:tcW w:w="453" w:type="dxa"/>
            <w:tcBorders>
              <w:top w:val="outset" w:sz="6" w:space="0" w:color="auto"/>
              <w:left w:val="outset" w:sz="6" w:space="0" w:color="auto"/>
              <w:bottom w:val="outset" w:sz="6" w:space="0" w:color="auto"/>
              <w:right w:val="outset" w:sz="6" w:space="0" w:color="auto"/>
            </w:tcBorders>
            <w:shd w:val="clear" w:color="auto" w:fill="FFFFFF"/>
            <w:hideMark/>
          </w:tcPr>
          <w:p w:rsidR="00084418" w:rsidRDefault="00084418" w:rsidP="001853C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p>
        </w:tc>
        <w:tc>
          <w:tcPr>
            <w:tcW w:w="3392" w:type="dxa"/>
            <w:tcBorders>
              <w:top w:val="outset" w:sz="6" w:space="0" w:color="auto"/>
              <w:left w:val="outset" w:sz="6" w:space="0" w:color="auto"/>
              <w:bottom w:val="outset" w:sz="6" w:space="0" w:color="auto"/>
              <w:right w:val="outset" w:sz="6" w:space="0" w:color="auto"/>
            </w:tcBorders>
            <w:shd w:val="clear" w:color="auto" w:fill="FFFFFF"/>
            <w:hideMark/>
          </w:tcPr>
          <w:p w:rsidR="00084418" w:rsidRDefault="00084418" w:rsidP="001853C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Последовательность </w:t>
            </w:r>
          </w:p>
          <w:p w:rsidR="00084418" w:rsidRDefault="00084418" w:rsidP="001853C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выполнения.</w:t>
            </w:r>
          </w:p>
        </w:tc>
        <w:tc>
          <w:tcPr>
            <w:tcW w:w="5798" w:type="dxa"/>
            <w:tcBorders>
              <w:top w:val="outset" w:sz="6" w:space="0" w:color="auto"/>
              <w:left w:val="outset" w:sz="6" w:space="0" w:color="auto"/>
              <w:bottom w:val="outset" w:sz="6" w:space="0" w:color="auto"/>
              <w:right w:val="outset" w:sz="6" w:space="0" w:color="auto"/>
            </w:tcBorders>
            <w:shd w:val="clear" w:color="auto" w:fill="FFFFFF"/>
            <w:hideMark/>
          </w:tcPr>
          <w:p w:rsidR="00084418" w:rsidRDefault="00084418" w:rsidP="001853C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Содержание.</w:t>
            </w:r>
          </w:p>
        </w:tc>
      </w:tr>
      <w:tr w:rsidR="00084418" w:rsidTr="00084418">
        <w:trPr>
          <w:tblCellSpacing w:w="0" w:type="dxa"/>
          <w:jc w:val="center"/>
        </w:trPr>
        <w:tc>
          <w:tcPr>
            <w:tcW w:w="453" w:type="dxa"/>
            <w:tcBorders>
              <w:top w:val="outset" w:sz="6" w:space="0" w:color="auto"/>
              <w:left w:val="outset" w:sz="6" w:space="0" w:color="auto"/>
              <w:bottom w:val="outset" w:sz="6" w:space="0" w:color="auto"/>
              <w:right w:val="outset" w:sz="6" w:space="0" w:color="auto"/>
            </w:tcBorders>
            <w:shd w:val="clear" w:color="auto" w:fill="FFFFFF"/>
            <w:hideMark/>
          </w:tcPr>
          <w:p w:rsidR="00084418" w:rsidRDefault="00084418" w:rsidP="001853C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w:t>
            </w:r>
          </w:p>
        </w:tc>
        <w:tc>
          <w:tcPr>
            <w:tcW w:w="3392" w:type="dxa"/>
            <w:tcBorders>
              <w:top w:val="outset" w:sz="6" w:space="0" w:color="auto"/>
              <w:left w:val="outset" w:sz="6" w:space="0" w:color="auto"/>
              <w:bottom w:val="outset" w:sz="6" w:space="0" w:color="auto"/>
              <w:right w:val="outset" w:sz="6" w:space="0" w:color="auto"/>
            </w:tcBorders>
            <w:shd w:val="clear" w:color="auto" w:fill="FFFFFF"/>
            <w:hideMark/>
          </w:tcPr>
          <w:p w:rsidR="00084418" w:rsidRDefault="00084418" w:rsidP="001853C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Подготовить почву</w:t>
            </w:r>
          </w:p>
        </w:tc>
        <w:tc>
          <w:tcPr>
            <w:tcW w:w="5798" w:type="dxa"/>
            <w:tcBorders>
              <w:top w:val="outset" w:sz="6" w:space="0" w:color="auto"/>
              <w:left w:val="outset" w:sz="6" w:space="0" w:color="auto"/>
              <w:bottom w:val="outset" w:sz="6" w:space="0" w:color="auto"/>
              <w:right w:val="outset" w:sz="6" w:space="0" w:color="auto"/>
            </w:tcBorders>
            <w:shd w:val="clear" w:color="auto" w:fill="FFFFFF"/>
            <w:hideMark/>
          </w:tcPr>
          <w:p w:rsidR="00084418" w:rsidRDefault="00084418" w:rsidP="001853C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Вскопка земли .</w:t>
            </w:r>
          </w:p>
        </w:tc>
      </w:tr>
      <w:tr w:rsidR="00084418" w:rsidTr="00084418">
        <w:trPr>
          <w:tblCellSpacing w:w="0" w:type="dxa"/>
          <w:jc w:val="center"/>
        </w:trPr>
        <w:tc>
          <w:tcPr>
            <w:tcW w:w="453" w:type="dxa"/>
            <w:tcBorders>
              <w:top w:val="outset" w:sz="6" w:space="0" w:color="auto"/>
              <w:left w:val="outset" w:sz="6" w:space="0" w:color="auto"/>
              <w:bottom w:val="outset" w:sz="6" w:space="0" w:color="auto"/>
              <w:right w:val="outset" w:sz="6" w:space="0" w:color="auto"/>
            </w:tcBorders>
            <w:shd w:val="clear" w:color="auto" w:fill="FFFFFF"/>
            <w:hideMark/>
          </w:tcPr>
          <w:p w:rsidR="00084418" w:rsidRDefault="00084418" w:rsidP="001853C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w:t>
            </w:r>
          </w:p>
        </w:tc>
        <w:tc>
          <w:tcPr>
            <w:tcW w:w="3392" w:type="dxa"/>
            <w:tcBorders>
              <w:top w:val="outset" w:sz="6" w:space="0" w:color="auto"/>
              <w:left w:val="outset" w:sz="6" w:space="0" w:color="auto"/>
              <w:bottom w:val="outset" w:sz="6" w:space="0" w:color="auto"/>
              <w:right w:val="outset" w:sz="6" w:space="0" w:color="auto"/>
            </w:tcBorders>
            <w:shd w:val="clear" w:color="auto" w:fill="FFFFFF"/>
            <w:hideMark/>
          </w:tcPr>
          <w:p w:rsidR="00084418" w:rsidRDefault="00084418" w:rsidP="001853C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Разровнять почву.</w:t>
            </w:r>
          </w:p>
        </w:tc>
        <w:tc>
          <w:tcPr>
            <w:tcW w:w="5798" w:type="dxa"/>
            <w:tcBorders>
              <w:top w:val="outset" w:sz="6" w:space="0" w:color="auto"/>
              <w:left w:val="outset" w:sz="6" w:space="0" w:color="auto"/>
              <w:bottom w:val="outset" w:sz="6" w:space="0" w:color="auto"/>
              <w:right w:val="outset" w:sz="6" w:space="0" w:color="auto"/>
            </w:tcBorders>
            <w:shd w:val="clear" w:color="auto" w:fill="FFFFFF"/>
            <w:hideMark/>
          </w:tcPr>
          <w:p w:rsidR="00084418" w:rsidRDefault="00084418" w:rsidP="001853C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 помощью граблей разравниваем почвенный слой.</w:t>
            </w:r>
          </w:p>
        </w:tc>
      </w:tr>
      <w:tr w:rsidR="00084418" w:rsidTr="00084418">
        <w:trPr>
          <w:trHeight w:val="915"/>
          <w:tblCellSpacing w:w="0" w:type="dxa"/>
          <w:jc w:val="center"/>
        </w:trPr>
        <w:tc>
          <w:tcPr>
            <w:tcW w:w="453" w:type="dxa"/>
            <w:tcBorders>
              <w:top w:val="outset" w:sz="6" w:space="0" w:color="auto"/>
              <w:left w:val="outset" w:sz="6" w:space="0" w:color="auto"/>
              <w:bottom w:val="outset" w:sz="6" w:space="0" w:color="auto"/>
              <w:right w:val="outset" w:sz="6" w:space="0" w:color="auto"/>
            </w:tcBorders>
            <w:shd w:val="clear" w:color="auto" w:fill="FFFFFF"/>
            <w:hideMark/>
          </w:tcPr>
          <w:p w:rsidR="00084418" w:rsidRDefault="00084418" w:rsidP="001853C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w:t>
            </w:r>
          </w:p>
        </w:tc>
        <w:tc>
          <w:tcPr>
            <w:tcW w:w="3392" w:type="dxa"/>
            <w:tcBorders>
              <w:top w:val="outset" w:sz="6" w:space="0" w:color="auto"/>
              <w:left w:val="outset" w:sz="6" w:space="0" w:color="auto"/>
              <w:bottom w:val="outset" w:sz="6" w:space="0" w:color="auto"/>
              <w:right w:val="outset" w:sz="6" w:space="0" w:color="auto"/>
            </w:tcBorders>
            <w:shd w:val="clear" w:color="auto" w:fill="FFFFFF"/>
            <w:hideMark/>
          </w:tcPr>
          <w:p w:rsidR="00084418" w:rsidRDefault="00084418" w:rsidP="001853C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Разметить рядки.</w:t>
            </w:r>
          </w:p>
        </w:tc>
        <w:tc>
          <w:tcPr>
            <w:tcW w:w="5798" w:type="dxa"/>
            <w:tcBorders>
              <w:top w:val="outset" w:sz="6" w:space="0" w:color="auto"/>
              <w:left w:val="outset" w:sz="6" w:space="0" w:color="auto"/>
              <w:bottom w:val="outset" w:sz="6" w:space="0" w:color="auto"/>
              <w:right w:val="outset" w:sz="6" w:space="0" w:color="auto"/>
            </w:tcBorders>
            <w:shd w:val="clear" w:color="auto" w:fill="FFFFFF"/>
            <w:hideMark/>
          </w:tcPr>
          <w:p w:rsidR="00084418" w:rsidRDefault="00084418" w:rsidP="001853C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Разметить скребком на расстоянии 50 см, глубиной 1-2 см.</w:t>
            </w:r>
          </w:p>
        </w:tc>
      </w:tr>
      <w:tr w:rsidR="00084418" w:rsidTr="00084418">
        <w:trPr>
          <w:trHeight w:val="540"/>
          <w:tblCellSpacing w:w="0" w:type="dxa"/>
          <w:jc w:val="center"/>
        </w:trPr>
        <w:tc>
          <w:tcPr>
            <w:tcW w:w="453" w:type="dxa"/>
            <w:tcBorders>
              <w:top w:val="outset" w:sz="6" w:space="0" w:color="auto"/>
              <w:left w:val="outset" w:sz="6" w:space="0" w:color="auto"/>
              <w:bottom w:val="outset" w:sz="6" w:space="0" w:color="auto"/>
              <w:right w:val="outset" w:sz="6" w:space="0" w:color="auto"/>
            </w:tcBorders>
            <w:shd w:val="clear" w:color="auto" w:fill="FFFFFF"/>
            <w:hideMark/>
          </w:tcPr>
          <w:p w:rsidR="00084418" w:rsidRDefault="00084418" w:rsidP="001853C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3392" w:type="dxa"/>
            <w:tcBorders>
              <w:top w:val="outset" w:sz="6" w:space="0" w:color="auto"/>
              <w:left w:val="outset" w:sz="6" w:space="0" w:color="auto"/>
              <w:bottom w:val="outset" w:sz="6" w:space="0" w:color="auto"/>
              <w:right w:val="outset" w:sz="6" w:space="0" w:color="auto"/>
            </w:tcBorders>
            <w:shd w:val="clear" w:color="auto" w:fill="FFFFFF"/>
            <w:hideMark/>
          </w:tcPr>
          <w:p w:rsidR="00084418" w:rsidRDefault="00084418" w:rsidP="001853C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Увлажнить почву.</w:t>
            </w:r>
          </w:p>
        </w:tc>
        <w:tc>
          <w:tcPr>
            <w:tcW w:w="5798" w:type="dxa"/>
            <w:tcBorders>
              <w:top w:val="outset" w:sz="6" w:space="0" w:color="auto"/>
              <w:left w:val="outset" w:sz="6" w:space="0" w:color="auto"/>
              <w:bottom w:val="outset" w:sz="6" w:space="0" w:color="auto"/>
              <w:right w:val="outset" w:sz="6" w:space="0" w:color="auto"/>
            </w:tcBorders>
            <w:shd w:val="clear" w:color="auto" w:fill="FFFFFF"/>
            <w:hideMark/>
          </w:tcPr>
          <w:p w:rsidR="00084418" w:rsidRDefault="00084418" w:rsidP="001853C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Аккуратно полить.</w:t>
            </w:r>
          </w:p>
        </w:tc>
      </w:tr>
      <w:tr w:rsidR="00084418" w:rsidTr="00084418">
        <w:trPr>
          <w:tblCellSpacing w:w="0" w:type="dxa"/>
          <w:jc w:val="center"/>
        </w:trPr>
        <w:tc>
          <w:tcPr>
            <w:tcW w:w="453" w:type="dxa"/>
            <w:tcBorders>
              <w:top w:val="outset" w:sz="6" w:space="0" w:color="auto"/>
              <w:left w:val="outset" w:sz="6" w:space="0" w:color="auto"/>
              <w:bottom w:val="outset" w:sz="6" w:space="0" w:color="auto"/>
              <w:right w:val="outset" w:sz="6" w:space="0" w:color="auto"/>
            </w:tcBorders>
            <w:shd w:val="clear" w:color="auto" w:fill="FFFFFF"/>
            <w:hideMark/>
          </w:tcPr>
          <w:p w:rsidR="00084418" w:rsidRDefault="00084418" w:rsidP="001853C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5.</w:t>
            </w:r>
          </w:p>
        </w:tc>
        <w:tc>
          <w:tcPr>
            <w:tcW w:w="3392" w:type="dxa"/>
            <w:tcBorders>
              <w:top w:val="outset" w:sz="6" w:space="0" w:color="auto"/>
              <w:left w:val="outset" w:sz="6" w:space="0" w:color="auto"/>
              <w:bottom w:val="outset" w:sz="6" w:space="0" w:color="auto"/>
              <w:right w:val="outset" w:sz="6" w:space="0" w:color="auto"/>
            </w:tcBorders>
            <w:shd w:val="clear" w:color="auto" w:fill="FFFFFF"/>
            <w:hideMark/>
          </w:tcPr>
          <w:p w:rsidR="00084418" w:rsidRDefault="00084418" w:rsidP="001853C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Разложить семена.</w:t>
            </w:r>
          </w:p>
        </w:tc>
        <w:tc>
          <w:tcPr>
            <w:tcW w:w="5798" w:type="dxa"/>
            <w:tcBorders>
              <w:top w:val="outset" w:sz="6" w:space="0" w:color="auto"/>
              <w:left w:val="outset" w:sz="6" w:space="0" w:color="auto"/>
              <w:bottom w:val="outset" w:sz="6" w:space="0" w:color="auto"/>
              <w:right w:val="outset" w:sz="6" w:space="0" w:color="auto"/>
            </w:tcBorders>
            <w:shd w:val="clear" w:color="auto" w:fill="FFFFFF"/>
            <w:hideMark/>
          </w:tcPr>
          <w:p w:rsidR="00084418" w:rsidRDefault="00084418" w:rsidP="001853C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Разложить семена в бороздки с помощью листочка бумаги.</w:t>
            </w:r>
          </w:p>
        </w:tc>
      </w:tr>
      <w:tr w:rsidR="00084418" w:rsidTr="00084418">
        <w:trPr>
          <w:tblCellSpacing w:w="0" w:type="dxa"/>
          <w:jc w:val="center"/>
        </w:trPr>
        <w:tc>
          <w:tcPr>
            <w:tcW w:w="453" w:type="dxa"/>
            <w:tcBorders>
              <w:top w:val="outset" w:sz="6" w:space="0" w:color="auto"/>
              <w:left w:val="outset" w:sz="6" w:space="0" w:color="auto"/>
              <w:bottom w:val="outset" w:sz="6" w:space="0" w:color="auto"/>
              <w:right w:val="outset" w:sz="6" w:space="0" w:color="auto"/>
            </w:tcBorders>
            <w:shd w:val="clear" w:color="auto" w:fill="FFFFFF"/>
            <w:hideMark/>
          </w:tcPr>
          <w:p w:rsidR="00084418" w:rsidRDefault="00084418" w:rsidP="001853C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5.</w:t>
            </w:r>
          </w:p>
        </w:tc>
        <w:tc>
          <w:tcPr>
            <w:tcW w:w="3392" w:type="dxa"/>
            <w:tcBorders>
              <w:top w:val="outset" w:sz="6" w:space="0" w:color="auto"/>
              <w:left w:val="outset" w:sz="6" w:space="0" w:color="auto"/>
              <w:bottom w:val="outset" w:sz="6" w:space="0" w:color="auto"/>
              <w:right w:val="outset" w:sz="6" w:space="0" w:color="auto"/>
            </w:tcBorders>
            <w:shd w:val="clear" w:color="auto" w:fill="FFFFFF"/>
            <w:hideMark/>
          </w:tcPr>
          <w:p w:rsidR="00084418" w:rsidRDefault="00084418" w:rsidP="001853C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Присыпать посевы.</w:t>
            </w:r>
          </w:p>
        </w:tc>
        <w:tc>
          <w:tcPr>
            <w:tcW w:w="5798" w:type="dxa"/>
            <w:tcBorders>
              <w:top w:val="outset" w:sz="6" w:space="0" w:color="auto"/>
              <w:left w:val="outset" w:sz="6" w:space="0" w:color="auto"/>
              <w:bottom w:val="outset" w:sz="6" w:space="0" w:color="auto"/>
              <w:right w:val="outset" w:sz="6" w:space="0" w:color="auto"/>
            </w:tcBorders>
            <w:shd w:val="clear" w:color="auto" w:fill="FFFFFF"/>
            <w:hideMark/>
          </w:tcPr>
          <w:p w:rsidR="00084418" w:rsidRDefault="00084418" w:rsidP="001853C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Присыпать почвенной смесью около 1 см.</w:t>
            </w:r>
          </w:p>
        </w:tc>
      </w:tr>
      <w:tr w:rsidR="00084418" w:rsidTr="00084418">
        <w:trPr>
          <w:trHeight w:val="20"/>
          <w:tblCellSpacing w:w="0" w:type="dxa"/>
          <w:jc w:val="center"/>
        </w:trPr>
        <w:tc>
          <w:tcPr>
            <w:tcW w:w="453" w:type="dxa"/>
            <w:tcBorders>
              <w:top w:val="outset" w:sz="6" w:space="0" w:color="auto"/>
              <w:left w:val="outset" w:sz="6" w:space="0" w:color="auto"/>
              <w:bottom w:val="outset" w:sz="6" w:space="0" w:color="auto"/>
              <w:right w:val="outset" w:sz="6" w:space="0" w:color="auto"/>
            </w:tcBorders>
            <w:shd w:val="clear" w:color="auto" w:fill="FFFFFF"/>
            <w:hideMark/>
          </w:tcPr>
          <w:p w:rsidR="00084418" w:rsidRDefault="00084418" w:rsidP="001853C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392" w:type="dxa"/>
            <w:tcBorders>
              <w:top w:val="outset" w:sz="6" w:space="0" w:color="auto"/>
              <w:left w:val="outset" w:sz="6" w:space="0" w:color="auto"/>
              <w:bottom w:val="outset" w:sz="6" w:space="0" w:color="auto"/>
              <w:right w:val="outset" w:sz="6" w:space="0" w:color="auto"/>
            </w:tcBorders>
            <w:shd w:val="clear" w:color="auto" w:fill="FFFFFF"/>
            <w:hideMark/>
          </w:tcPr>
          <w:p w:rsidR="00084418" w:rsidRDefault="00084418" w:rsidP="001853C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Обозначить семена</w:t>
            </w:r>
          </w:p>
        </w:tc>
        <w:tc>
          <w:tcPr>
            <w:tcW w:w="5798" w:type="dxa"/>
            <w:tcBorders>
              <w:top w:val="outset" w:sz="6" w:space="0" w:color="auto"/>
              <w:left w:val="outset" w:sz="6" w:space="0" w:color="auto"/>
              <w:bottom w:val="outset" w:sz="6" w:space="0" w:color="auto"/>
              <w:right w:val="outset" w:sz="6" w:space="0" w:color="auto"/>
            </w:tcBorders>
            <w:shd w:val="clear" w:color="auto" w:fill="FFFFFF"/>
            <w:hideMark/>
          </w:tcPr>
          <w:p w:rsidR="00084418" w:rsidRDefault="00084418" w:rsidP="001853C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помощи палочек сделать разметку где посажены бархатцы и цинния.</w:t>
            </w:r>
          </w:p>
        </w:tc>
      </w:tr>
    </w:tbl>
    <w:p w:rsidR="00084418" w:rsidRDefault="00084418" w:rsidP="001853C3">
      <w:pPr>
        <w:jc w:val="both"/>
        <w:rPr>
          <w:rFonts w:ascii="Times New Roman" w:hAnsi="Times New Roman" w:cs="Times New Roman"/>
          <w:sz w:val="28"/>
          <w:szCs w:val="28"/>
        </w:rPr>
      </w:pPr>
    </w:p>
    <w:p w:rsidR="00084418" w:rsidRDefault="00084418" w:rsidP="001853C3">
      <w:pPr>
        <w:pStyle w:val="a3"/>
        <w:spacing w:before="0" w:beforeAutospacing="0" w:after="0" w:afterAutospacing="0"/>
        <w:jc w:val="both"/>
        <w:rPr>
          <w:color w:val="2A2C28"/>
          <w:sz w:val="27"/>
          <w:szCs w:val="27"/>
        </w:rPr>
      </w:pPr>
      <w:proofErr w:type="spellStart"/>
      <w:r>
        <w:rPr>
          <w:color w:val="2A2C28"/>
          <w:sz w:val="28"/>
          <w:szCs w:val="28"/>
        </w:rPr>
        <w:t>Физминутка</w:t>
      </w:r>
      <w:proofErr w:type="spellEnd"/>
      <w:r>
        <w:rPr>
          <w:color w:val="2A2C28"/>
          <w:sz w:val="27"/>
          <w:szCs w:val="27"/>
        </w:rPr>
        <w:t xml:space="preserve"> :</w:t>
      </w:r>
    </w:p>
    <w:p w:rsidR="00084418" w:rsidRDefault="00084418" w:rsidP="001853C3">
      <w:pPr>
        <w:pStyle w:val="a3"/>
        <w:spacing w:before="0" w:beforeAutospacing="0" w:after="0" w:afterAutospacing="0"/>
        <w:jc w:val="both"/>
        <w:rPr>
          <w:color w:val="000000"/>
          <w:sz w:val="28"/>
          <w:szCs w:val="28"/>
        </w:rPr>
      </w:pPr>
      <w:r>
        <w:rPr>
          <w:color w:val="000000"/>
          <w:sz w:val="28"/>
          <w:szCs w:val="28"/>
        </w:rPr>
        <w:t xml:space="preserve"> Потрудились - отдохнем</w:t>
      </w:r>
    </w:p>
    <w:p w:rsidR="00084418" w:rsidRDefault="00084418" w:rsidP="001853C3">
      <w:pPr>
        <w:pStyle w:val="a3"/>
        <w:spacing w:before="0" w:beforeAutospacing="0" w:after="0" w:afterAutospacing="0"/>
        <w:jc w:val="both"/>
        <w:rPr>
          <w:color w:val="000000"/>
          <w:sz w:val="28"/>
          <w:szCs w:val="28"/>
        </w:rPr>
      </w:pPr>
      <w:r>
        <w:rPr>
          <w:color w:val="000000"/>
          <w:sz w:val="28"/>
          <w:szCs w:val="28"/>
        </w:rPr>
        <w:t>Встанем - глубоко вздохнем,</w:t>
      </w:r>
    </w:p>
    <w:p w:rsidR="00084418" w:rsidRDefault="00084418" w:rsidP="001853C3">
      <w:pPr>
        <w:pStyle w:val="a3"/>
        <w:spacing w:before="0" w:beforeAutospacing="0" w:after="0" w:afterAutospacing="0"/>
        <w:jc w:val="both"/>
        <w:rPr>
          <w:color w:val="000000"/>
          <w:sz w:val="28"/>
          <w:szCs w:val="28"/>
        </w:rPr>
      </w:pPr>
      <w:r>
        <w:rPr>
          <w:color w:val="000000"/>
          <w:sz w:val="28"/>
          <w:szCs w:val="28"/>
        </w:rPr>
        <w:t>Руки в сторону, вперед,</w:t>
      </w:r>
    </w:p>
    <w:p w:rsidR="00084418" w:rsidRDefault="00084418" w:rsidP="001853C3">
      <w:pPr>
        <w:pStyle w:val="a3"/>
        <w:spacing w:before="0" w:beforeAutospacing="0" w:after="0" w:afterAutospacing="0"/>
        <w:jc w:val="both"/>
        <w:rPr>
          <w:color w:val="000000"/>
          <w:sz w:val="28"/>
          <w:szCs w:val="28"/>
        </w:rPr>
      </w:pPr>
      <w:r>
        <w:rPr>
          <w:color w:val="000000"/>
          <w:sz w:val="28"/>
          <w:szCs w:val="28"/>
        </w:rPr>
        <w:t>Влево, вправо, поворот</w:t>
      </w:r>
    </w:p>
    <w:p w:rsidR="00084418" w:rsidRDefault="00084418" w:rsidP="001853C3">
      <w:pPr>
        <w:pStyle w:val="a3"/>
        <w:spacing w:before="0" w:beforeAutospacing="0" w:after="0" w:afterAutospacing="0"/>
        <w:jc w:val="both"/>
        <w:rPr>
          <w:color w:val="000000"/>
          <w:sz w:val="28"/>
          <w:szCs w:val="28"/>
        </w:rPr>
      </w:pPr>
      <w:r>
        <w:rPr>
          <w:color w:val="000000"/>
          <w:sz w:val="28"/>
          <w:szCs w:val="28"/>
        </w:rPr>
        <w:t>Три наклона, прямо встать,</w:t>
      </w:r>
    </w:p>
    <w:p w:rsidR="00084418" w:rsidRDefault="00084418" w:rsidP="001853C3">
      <w:pPr>
        <w:pStyle w:val="a3"/>
        <w:spacing w:before="0" w:beforeAutospacing="0" w:after="0" w:afterAutospacing="0"/>
        <w:jc w:val="both"/>
        <w:rPr>
          <w:color w:val="000000"/>
          <w:sz w:val="28"/>
          <w:szCs w:val="28"/>
        </w:rPr>
      </w:pPr>
      <w:r>
        <w:rPr>
          <w:color w:val="000000"/>
          <w:sz w:val="28"/>
          <w:szCs w:val="28"/>
        </w:rPr>
        <w:t>Руки вниз и вверх поднять.</w:t>
      </w:r>
    </w:p>
    <w:p w:rsidR="00084418" w:rsidRDefault="00084418" w:rsidP="001853C3">
      <w:pPr>
        <w:pStyle w:val="a3"/>
        <w:spacing w:before="0" w:beforeAutospacing="0" w:after="0" w:afterAutospacing="0"/>
        <w:jc w:val="both"/>
        <w:rPr>
          <w:color w:val="000000"/>
          <w:sz w:val="28"/>
          <w:szCs w:val="28"/>
        </w:rPr>
      </w:pPr>
      <w:r>
        <w:rPr>
          <w:color w:val="000000"/>
          <w:sz w:val="28"/>
          <w:szCs w:val="28"/>
        </w:rPr>
        <w:t>Руки плавно опустили</w:t>
      </w:r>
    </w:p>
    <w:p w:rsidR="00084418" w:rsidRDefault="00084418" w:rsidP="001853C3">
      <w:pPr>
        <w:pStyle w:val="a3"/>
        <w:spacing w:before="0" w:beforeAutospacing="0" w:after="0" w:afterAutospacing="0"/>
        <w:jc w:val="both"/>
        <w:rPr>
          <w:color w:val="000000"/>
          <w:sz w:val="28"/>
          <w:szCs w:val="28"/>
        </w:rPr>
      </w:pPr>
      <w:r>
        <w:rPr>
          <w:color w:val="000000"/>
          <w:sz w:val="28"/>
          <w:szCs w:val="28"/>
        </w:rPr>
        <w:lastRenderedPageBreak/>
        <w:t>Всем улыбки подарили.</w:t>
      </w:r>
    </w:p>
    <w:p w:rsidR="00084418" w:rsidRDefault="00084418" w:rsidP="001853C3">
      <w:pPr>
        <w:pStyle w:val="a3"/>
        <w:spacing w:before="0" w:beforeAutospacing="0" w:after="0" w:afterAutospacing="0"/>
        <w:jc w:val="both"/>
        <w:rPr>
          <w:color w:val="000000"/>
          <w:sz w:val="28"/>
          <w:szCs w:val="28"/>
        </w:rPr>
      </w:pPr>
      <w:r>
        <w:rPr>
          <w:color w:val="000000"/>
          <w:sz w:val="28"/>
          <w:szCs w:val="28"/>
        </w:rPr>
        <w:t>Воспитатель:- Беседа с воспитанниками о правилах дальнейшего ухода за клумбой.</w:t>
      </w:r>
      <w:r>
        <w:rPr>
          <w:rFonts w:ascii="Tahoma" w:hAnsi="Tahoma" w:cs="Tahoma"/>
          <w:color w:val="000000"/>
          <w:sz w:val="28"/>
          <w:szCs w:val="28"/>
        </w:rPr>
        <w:t xml:space="preserve">                                                                                </w:t>
      </w:r>
      <w:r>
        <w:rPr>
          <w:color w:val="000000"/>
          <w:sz w:val="28"/>
          <w:szCs w:val="28"/>
        </w:rPr>
        <w:t xml:space="preserve"> Заботиться о цветнике нужно постоянно: поливать, подкармливать, полоть. рыхлить почву.</w:t>
      </w:r>
      <w:r>
        <w:rPr>
          <w:rFonts w:ascii="Tahoma" w:hAnsi="Tahoma" w:cs="Tahoma"/>
          <w:color w:val="000000"/>
          <w:sz w:val="28"/>
          <w:szCs w:val="28"/>
        </w:rPr>
        <w:t xml:space="preserve"> </w:t>
      </w:r>
      <w:r>
        <w:rPr>
          <w:color w:val="000000"/>
          <w:sz w:val="28"/>
          <w:szCs w:val="28"/>
        </w:rPr>
        <w:t>Рыхление  помешает росту сорняков и поможет сохранить влагу в почве. Увядшие цветы периодически убирают из клумбы, а разросшиеся и потерявшие форму кусты делят и сажают заново.</w:t>
      </w:r>
    </w:p>
    <w:p w:rsidR="00084418" w:rsidRDefault="00084418" w:rsidP="001853C3">
      <w:pPr>
        <w:pStyle w:val="a3"/>
        <w:tabs>
          <w:tab w:val="left" w:pos="4725"/>
        </w:tabs>
        <w:spacing w:before="0" w:beforeAutospacing="0" w:after="0" w:afterAutospacing="0"/>
        <w:jc w:val="both"/>
        <w:rPr>
          <w:color w:val="000000" w:themeColor="text1"/>
          <w:sz w:val="28"/>
          <w:szCs w:val="28"/>
        </w:rPr>
      </w:pPr>
      <w:r>
        <w:rPr>
          <w:b/>
          <w:color w:val="000000"/>
          <w:sz w:val="28"/>
          <w:szCs w:val="28"/>
        </w:rPr>
        <w:t>Ш.Контрольный этап.</w:t>
      </w:r>
      <w:r>
        <w:rPr>
          <w:b/>
          <w:color w:val="000000"/>
          <w:sz w:val="28"/>
          <w:szCs w:val="28"/>
        </w:rPr>
        <w:br/>
      </w:r>
      <w:r>
        <w:rPr>
          <w:color w:val="000000" w:themeColor="text1"/>
          <w:sz w:val="28"/>
          <w:szCs w:val="28"/>
        </w:rPr>
        <w:t>Дети самостоятельно оценивают результаты своей деятельности:</w:t>
      </w:r>
    </w:p>
    <w:p w:rsidR="00084418" w:rsidRDefault="00084418" w:rsidP="001853C3">
      <w:pPr>
        <w:pStyle w:val="a3"/>
        <w:tabs>
          <w:tab w:val="left" w:pos="4725"/>
        </w:tabs>
        <w:spacing w:before="0" w:beforeAutospacing="0" w:after="0" w:afterAutospacing="0"/>
        <w:jc w:val="both"/>
        <w:rPr>
          <w:color w:val="000000" w:themeColor="text1"/>
          <w:sz w:val="28"/>
          <w:szCs w:val="28"/>
        </w:rPr>
      </w:pPr>
      <w:r>
        <w:rPr>
          <w:color w:val="000000" w:themeColor="text1"/>
          <w:sz w:val="28"/>
          <w:szCs w:val="28"/>
        </w:rPr>
        <w:t>- Достигли цели?</w:t>
      </w:r>
    </w:p>
    <w:p w:rsidR="00084418" w:rsidRDefault="00084418" w:rsidP="001853C3">
      <w:pPr>
        <w:pStyle w:val="a3"/>
        <w:tabs>
          <w:tab w:val="left" w:pos="4725"/>
        </w:tabs>
        <w:spacing w:before="0" w:beforeAutospacing="0" w:after="0" w:afterAutospacing="0"/>
        <w:jc w:val="both"/>
        <w:rPr>
          <w:color w:val="000000" w:themeColor="text1"/>
          <w:sz w:val="28"/>
          <w:szCs w:val="28"/>
        </w:rPr>
      </w:pPr>
      <w:r>
        <w:rPr>
          <w:color w:val="000000" w:themeColor="text1"/>
          <w:sz w:val="28"/>
          <w:szCs w:val="28"/>
        </w:rPr>
        <w:t>- Что нового узнали?</w:t>
      </w:r>
    </w:p>
    <w:p w:rsidR="00084418" w:rsidRDefault="00084418" w:rsidP="001853C3">
      <w:pPr>
        <w:pStyle w:val="a3"/>
        <w:tabs>
          <w:tab w:val="left" w:pos="4725"/>
        </w:tabs>
        <w:spacing w:before="0" w:beforeAutospacing="0" w:after="0" w:afterAutospacing="0"/>
        <w:jc w:val="both"/>
        <w:rPr>
          <w:color w:val="000000" w:themeColor="text1"/>
          <w:sz w:val="28"/>
          <w:szCs w:val="28"/>
        </w:rPr>
      </w:pPr>
      <w:r>
        <w:rPr>
          <w:color w:val="000000" w:themeColor="text1"/>
          <w:sz w:val="28"/>
          <w:szCs w:val="28"/>
        </w:rPr>
        <w:t>- Как этому учились?</w:t>
      </w:r>
    </w:p>
    <w:p w:rsidR="00084418" w:rsidRDefault="00084418" w:rsidP="001853C3">
      <w:pPr>
        <w:pStyle w:val="a3"/>
        <w:tabs>
          <w:tab w:val="left" w:pos="4725"/>
        </w:tabs>
        <w:spacing w:before="0" w:beforeAutospacing="0" w:after="0" w:afterAutospacing="0"/>
        <w:jc w:val="both"/>
        <w:rPr>
          <w:color w:val="000000" w:themeColor="text1"/>
          <w:sz w:val="28"/>
          <w:szCs w:val="28"/>
        </w:rPr>
      </w:pPr>
      <w:r>
        <w:rPr>
          <w:color w:val="000000" w:themeColor="text1"/>
          <w:sz w:val="28"/>
          <w:szCs w:val="28"/>
        </w:rPr>
        <w:t>- С какими трудностями столкнулись?</w:t>
      </w:r>
    </w:p>
    <w:p w:rsidR="00084418" w:rsidRDefault="00084418" w:rsidP="001853C3">
      <w:pPr>
        <w:pStyle w:val="a3"/>
        <w:tabs>
          <w:tab w:val="left" w:pos="4725"/>
        </w:tabs>
        <w:spacing w:before="0" w:beforeAutospacing="0" w:after="0" w:afterAutospacing="0"/>
        <w:jc w:val="both"/>
        <w:rPr>
          <w:color w:val="000000" w:themeColor="text1"/>
          <w:sz w:val="28"/>
          <w:szCs w:val="28"/>
        </w:rPr>
      </w:pPr>
      <w:r>
        <w:rPr>
          <w:color w:val="000000" w:themeColor="text1"/>
          <w:sz w:val="28"/>
          <w:szCs w:val="28"/>
        </w:rPr>
        <w:t>- Пригодятся ли эти знания в жизни?</w:t>
      </w:r>
    </w:p>
    <w:p w:rsidR="00084418" w:rsidRDefault="00084418" w:rsidP="001853C3">
      <w:pPr>
        <w:pStyle w:val="a3"/>
        <w:tabs>
          <w:tab w:val="left" w:pos="4725"/>
        </w:tabs>
        <w:spacing w:before="0" w:beforeAutospacing="0" w:after="0" w:afterAutospacing="0"/>
        <w:jc w:val="both"/>
        <w:rPr>
          <w:b/>
          <w:color w:val="000000" w:themeColor="text1"/>
          <w:sz w:val="28"/>
          <w:szCs w:val="28"/>
        </w:rPr>
      </w:pPr>
      <w:r>
        <w:rPr>
          <w:b/>
          <w:color w:val="000000" w:themeColor="text1"/>
          <w:sz w:val="28"/>
          <w:szCs w:val="28"/>
          <w:lang w:val="en-US"/>
        </w:rPr>
        <w:t>IV</w:t>
      </w:r>
      <w:r>
        <w:rPr>
          <w:b/>
          <w:color w:val="000000" w:themeColor="text1"/>
          <w:sz w:val="28"/>
          <w:szCs w:val="28"/>
        </w:rPr>
        <w:t>. Итоговый этап.</w:t>
      </w:r>
    </w:p>
    <w:p w:rsidR="00084418" w:rsidRDefault="00084418" w:rsidP="001853C3">
      <w:pPr>
        <w:pStyle w:val="a3"/>
        <w:tabs>
          <w:tab w:val="left" w:pos="4725"/>
        </w:tabs>
        <w:spacing w:before="0" w:beforeAutospacing="0"/>
        <w:jc w:val="both"/>
        <w:rPr>
          <w:color w:val="000000" w:themeColor="text1"/>
          <w:sz w:val="28"/>
          <w:szCs w:val="28"/>
        </w:rPr>
      </w:pPr>
      <w:r>
        <w:rPr>
          <w:color w:val="000000" w:themeColor="text1"/>
          <w:sz w:val="28"/>
          <w:szCs w:val="28"/>
        </w:rPr>
        <w:t>Воспитатель:</w:t>
      </w:r>
      <w:r>
        <w:rPr>
          <w:b/>
          <w:color w:val="000000" w:themeColor="text1"/>
          <w:sz w:val="28"/>
          <w:szCs w:val="28"/>
        </w:rPr>
        <w:t xml:space="preserve"> </w:t>
      </w:r>
      <w:r>
        <w:rPr>
          <w:color w:val="000000" w:themeColor="text1"/>
          <w:sz w:val="28"/>
          <w:szCs w:val="28"/>
        </w:rPr>
        <w:t>- Оцени свою работу на сегодняшнем занятии (заполняется воспитанниками – отмечают соответствующей цифрой в сердцевине бумажной ромашки):</w:t>
      </w:r>
    </w:p>
    <w:p w:rsidR="00084418" w:rsidRDefault="00084418" w:rsidP="001853C3">
      <w:pPr>
        <w:pStyle w:val="a3"/>
        <w:numPr>
          <w:ilvl w:val="0"/>
          <w:numId w:val="1"/>
        </w:numPr>
        <w:tabs>
          <w:tab w:val="left" w:pos="4725"/>
        </w:tabs>
        <w:spacing w:before="0" w:beforeAutospacing="0" w:after="0" w:afterAutospacing="0"/>
        <w:jc w:val="both"/>
        <w:rPr>
          <w:color w:val="000000" w:themeColor="text1"/>
          <w:sz w:val="28"/>
          <w:szCs w:val="28"/>
        </w:rPr>
      </w:pPr>
      <w:r>
        <w:rPr>
          <w:color w:val="000000" w:themeColor="text1"/>
          <w:sz w:val="28"/>
          <w:szCs w:val="28"/>
        </w:rPr>
        <w:t>– понял, что знаю очень мало;</w:t>
      </w:r>
    </w:p>
    <w:p w:rsidR="00084418" w:rsidRDefault="00084418" w:rsidP="001853C3">
      <w:pPr>
        <w:pStyle w:val="a3"/>
        <w:numPr>
          <w:ilvl w:val="0"/>
          <w:numId w:val="1"/>
        </w:numPr>
        <w:tabs>
          <w:tab w:val="left" w:pos="4725"/>
        </w:tabs>
        <w:spacing w:before="0" w:beforeAutospacing="0" w:after="0" w:afterAutospacing="0"/>
        <w:jc w:val="both"/>
        <w:rPr>
          <w:color w:val="000000" w:themeColor="text1"/>
          <w:sz w:val="28"/>
          <w:szCs w:val="28"/>
        </w:rPr>
      </w:pPr>
      <w:r>
        <w:rPr>
          <w:color w:val="000000" w:themeColor="text1"/>
          <w:sz w:val="28"/>
          <w:szCs w:val="28"/>
        </w:rPr>
        <w:t>– остался доволен результатом своей работы;</w:t>
      </w:r>
    </w:p>
    <w:p w:rsidR="00084418" w:rsidRDefault="00084418" w:rsidP="001853C3">
      <w:pPr>
        <w:pStyle w:val="a3"/>
        <w:numPr>
          <w:ilvl w:val="0"/>
          <w:numId w:val="1"/>
        </w:numPr>
        <w:tabs>
          <w:tab w:val="left" w:pos="4725"/>
        </w:tabs>
        <w:spacing w:before="0" w:beforeAutospacing="0" w:after="0" w:afterAutospacing="0"/>
        <w:jc w:val="both"/>
        <w:rPr>
          <w:color w:val="000000" w:themeColor="text1"/>
          <w:sz w:val="28"/>
          <w:szCs w:val="28"/>
        </w:rPr>
      </w:pPr>
      <w:r>
        <w:rPr>
          <w:color w:val="000000" w:themeColor="text1"/>
          <w:sz w:val="28"/>
          <w:szCs w:val="28"/>
        </w:rPr>
        <w:t>– часто нуждался в помощи воспитателя и товарищей;</w:t>
      </w:r>
    </w:p>
    <w:p w:rsidR="00084418" w:rsidRDefault="00084418" w:rsidP="001853C3">
      <w:pPr>
        <w:pStyle w:val="a3"/>
        <w:numPr>
          <w:ilvl w:val="0"/>
          <w:numId w:val="1"/>
        </w:numPr>
        <w:tabs>
          <w:tab w:val="left" w:pos="4725"/>
        </w:tabs>
        <w:spacing w:before="0" w:beforeAutospacing="0" w:after="0" w:afterAutospacing="0"/>
        <w:jc w:val="both"/>
        <w:rPr>
          <w:color w:val="000000" w:themeColor="text1"/>
          <w:sz w:val="28"/>
          <w:szCs w:val="28"/>
        </w:rPr>
      </w:pPr>
      <w:r>
        <w:rPr>
          <w:color w:val="000000" w:themeColor="text1"/>
          <w:sz w:val="28"/>
          <w:szCs w:val="28"/>
        </w:rPr>
        <w:t>– иной ответ.</w:t>
      </w:r>
    </w:p>
    <w:p w:rsidR="00084418" w:rsidRDefault="00084418" w:rsidP="001853C3">
      <w:pPr>
        <w:pStyle w:val="a3"/>
        <w:tabs>
          <w:tab w:val="left" w:pos="4725"/>
        </w:tabs>
        <w:spacing w:before="0" w:beforeAutospacing="0" w:after="0" w:afterAutospacing="0"/>
        <w:jc w:val="both"/>
        <w:rPr>
          <w:b/>
          <w:color w:val="000000" w:themeColor="text1"/>
          <w:sz w:val="28"/>
          <w:szCs w:val="28"/>
        </w:rPr>
      </w:pPr>
    </w:p>
    <w:p w:rsidR="00084418" w:rsidRDefault="00084418" w:rsidP="001853C3">
      <w:pPr>
        <w:pStyle w:val="a3"/>
        <w:tabs>
          <w:tab w:val="left" w:pos="4725"/>
        </w:tabs>
        <w:spacing w:before="0" w:beforeAutospacing="0" w:after="0" w:afterAutospacing="0"/>
        <w:jc w:val="both"/>
        <w:rPr>
          <w:color w:val="000000" w:themeColor="text1"/>
          <w:sz w:val="28"/>
          <w:szCs w:val="28"/>
        </w:rPr>
      </w:pPr>
      <w:r>
        <w:rPr>
          <w:b/>
          <w:color w:val="000000" w:themeColor="text1"/>
          <w:sz w:val="28"/>
          <w:szCs w:val="28"/>
          <w:lang w:val="en-US"/>
        </w:rPr>
        <w:t>V</w:t>
      </w:r>
      <w:r>
        <w:rPr>
          <w:b/>
          <w:color w:val="000000" w:themeColor="text1"/>
          <w:sz w:val="28"/>
          <w:szCs w:val="28"/>
        </w:rPr>
        <w:t>. Информационный этап</w:t>
      </w:r>
      <w:r>
        <w:rPr>
          <w:color w:val="000000" w:themeColor="text1"/>
          <w:sz w:val="28"/>
          <w:szCs w:val="28"/>
        </w:rPr>
        <w:t>.</w:t>
      </w:r>
    </w:p>
    <w:p w:rsidR="00084418" w:rsidRDefault="00084418" w:rsidP="001853C3">
      <w:pPr>
        <w:pStyle w:val="a3"/>
        <w:tabs>
          <w:tab w:val="left" w:pos="4725"/>
        </w:tabs>
        <w:spacing w:before="0" w:beforeAutospacing="0" w:after="0" w:afterAutospacing="0"/>
        <w:jc w:val="both"/>
        <w:rPr>
          <w:color w:val="000000" w:themeColor="text1"/>
          <w:sz w:val="28"/>
          <w:szCs w:val="28"/>
        </w:rPr>
      </w:pPr>
      <w:r>
        <w:rPr>
          <w:color w:val="000000" w:themeColor="text1"/>
          <w:sz w:val="28"/>
          <w:szCs w:val="28"/>
        </w:rPr>
        <w:t xml:space="preserve"> Воспитатель: Так как бархатцы и цинния у нас однолетние растения осенью мы с вами соберём семена.</w:t>
      </w:r>
    </w:p>
    <w:p w:rsidR="00084418" w:rsidRDefault="00084418" w:rsidP="001853C3">
      <w:pPr>
        <w:pStyle w:val="a3"/>
        <w:tabs>
          <w:tab w:val="left" w:pos="4725"/>
        </w:tabs>
        <w:spacing w:before="0" w:beforeAutospacing="0" w:after="0" w:afterAutospacing="0"/>
        <w:jc w:val="both"/>
        <w:rPr>
          <w:color w:val="000000" w:themeColor="text1"/>
          <w:sz w:val="28"/>
          <w:szCs w:val="28"/>
        </w:rPr>
      </w:pPr>
    </w:p>
    <w:p w:rsidR="00084418" w:rsidRDefault="00084418" w:rsidP="001853C3">
      <w:pPr>
        <w:pStyle w:val="a3"/>
        <w:tabs>
          <w:tab w:val="left" w:pos="4725"/>
        </w:tabs>
        <w:spacing w:before="0" w:beforeAutospacing="0" w:after="0" w:afterAutospacing="0"/>
        <w:jc w:val="both"/>
        <w:rPr>
          <w:color w:val="000000" w:themeColor="text1"/>
          <w:sz w:val="28"/>
          <w:szCs w:val="28"/>
        </w:rPr>
      </w:pPr>
    </w:p>
    <w:p w:rsidR="00084418" w:rsidRDefault="00084418" w:rsidP="001853C3">
      <w:pPr>
        <w:pStyle w:val="a3"/>
        <w:spacing w:before="0" w:beforeAutospacing="0" w:after="0" w:afterAutospacing="0"/>
        <w:jc w:val="both"/>
        <w:rPr>
          <w:color w:val="000000"/>
          <w:sz w:val="28"/>
          <w:szCs w:val="28"/>
        </w:rPr>
      </w:pPr>
    </w:p>
    <w:p w:rsidR="00084418" w:rsidRDefault="00084418" w:rsidP="001853C3">
      <w:pPr>
        <w:jc w:val="both"/>
        <w:rPr>
          <w:rFonts w:ascii="Times New Roman" w:hAnsi="Times New Roman" w:cs="Times New Roman"/>
          <w:sz w:val="28"/>
          <w:szCs w:val="28"/>
        </w:rPr>
      </w:pPr>
    </w:p>
    <w:p w:rsidR="00084418" w:rsidRDefault="00084418" w:rsidP="001853C3">
      <w:pPr>
        <w:jc w:val="both"/>
      </w:pPr>
    </w:p>
    <w:p w:rsidR="00084418" w:rsidRDefault="00084418" w:rsidP="001853C3">
      <w:pPr>
        <w:spacing w:after="240" w:line="240" w:lineRule="auto"/>
        <w:jc w:val="both"/>
        <w:rPr>
          <w:b/>
          <w:sz w:val="28"/>
          <w:szCs w:val="28"/>
        </w:rPr>
      </w:pPr>
    </w:p>
    <w:p w:rsidR="00084418" w:rsidRDefault="00084418" w:rsidP="001853C3">
      <w:pPr>
        <w:pStyle w:val="a3"/>
        <w:jc w:val="both"/>
        <w:rPr>
          <w:sz w:val="28"/>
          <w:szCs w:val="28"/>
        </w:rPr>
      </w:pPr>
    </w:p>
    <w:p w:rsidR="00084418" w:rsidRDefault="00084418" w:rsidP="001853C3">
      <w:pPr>
        <w:tabs>
          <w:tab w:val="left" w:pos="2115"/>
        </w:tabs>
        <w:jc w:val="both"/>
        <w:rPr>
          <w:rFonts w:ascii="Times New Roman" w:hAnsi="Times New Roman" w:cs="Times New Roman"/>
          <w:sz w:val="28"/>
          <w:szCs w:val="28"/>
        </w:rPr>
      </w:pPr>
    </w:p>
    <w:p w:rsidR="00084418" w:rsidRDefault="00084418" w:rsidP="001853C3">
      <w:pPr>
        <w:tabs>
          <w:tab w:val="left" w:pos="2115"/>
        </w:tabs>
        <w:jc w:val="both"/>
        <w:rPr>
          <w:rFonts w:ascii="Times New Roman" w:hAnsi="Times New Roman" w:cs="Times New Roman"/>
          <w:sz w:val="32"/>
          <w:szCs w:val="32"/>
        </w:rPr>
      </w:pPr>
    </w:p>
    <w:p w:rsidR="00084418" w:rsidRDefault="00084418" w:rsidP="001853C3">
      <w:pPr>
        <w:jc w:val="both"/>
        <w:rPr>
          <w:rFonts w:ascii="Times New Roman" w:hAnsi="Times New Roman" w:cs="Times New Roman"/>
          <w:bCs/>
          <w:sz w:val="28"/>
          <w:szCs w:val="28"/>
        </w:rPr>
      </w:pPr>
    </w:p>
    <w:p w:rsidR="00084418" w:rsidRDefault="00084418" w:rsidP="001853C3">
      <w:pPr>
        <w:jc w:val="both"/>
        <w:rPr>
          <w:rFonts w:ascii="Times New Roman" w:hAnsi="Times New Roman" w:cs="Times New Roman"/>
          <w:sz w:val="28"/>
          <w:szCs w:val="28"/>
        </w:rPr>
      </w:pPr>
    </w:p>
    <w:p w:rsidR="003E0A27" w:rsidRDefault="003E0A27" w:rsidP="001853C3">
      <w:pPr>
        <w:jc w:val="both"/>
      </w:pPr>
    </w:p>
    <w:sectPr w:rsidR="003E0A27" w:rsidSect="003E0A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C94094"/>
    <w:multiLevelType w:val="hybridMultilevel"/>
    <w:tmpl w:val="584A9B0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84418"/>
    <w:rsid w:val="00084418"/>
    <w:rsid w:val="001853C3"/>
    <w:rsid w:val="003B30A6"/>
    <w:rsid w:val="003E0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4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4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84418"/>
    <w:pPr>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5069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1277</Words>
  <Characters>7281</Characters>
  <Application>Microsoft Office Word</Application>
  <DocSecurity>0</DocSecurity>
  <Lines>60</Lines>
  <Paragraphs>17</Paragraphs>
  <ScaleCrop>false</ScaleCrop>
  <Company>SPecialiST RePack</Company>
  <LinksUpToDate>false</LinksUpToDate>
  <CharactersWithSpaces>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Галина Ивановна</cp:lastModifiedBy>
  <cp:revision>4</cp:revision>
  <dcterms:created xsi:type="dcterms:W3CDTF">2016-05-21T10:30:00Z</dcterms:created>
  <dcterms:modified xsi:type="dcterms:W3CDTF">2016-05-22T23:49:00Z</dcterms:modified>
</cp:coreProperties>
</file>