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A" w:rsidRDefault="00F6179B" w:rsidP="00F527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Конкурсная программа</w:t>
      </w:r>
      <w:r w:rsidR="00C3288A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«Смейся больше»</w:t>
      </w:r>
    </w:p>
    <w:p w:rsidR="00052A2A" w:rsidRPr="00052A2A" w:rsidRDefault="00052A2A" w:rsidP="00F527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052A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Подготовили и провели </w:t>
      </w:r>
      <w:proofErr w:type="spellStart"/>
      <w:r w:rsidRPr="00052A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Шешнева</w:t>
      </w:r>
      <w:proofErr w:type="spellEnd"/>
      <w:r w:rsidRPr="00052A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Е.В и </w:t>
      </w:r>
      <w:proofErr w:type="spellStart"/>
      <w:r w:rsidRPr="00052A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Адмакина</w:t>
      </w:r>
      <w:proofErr w:type="spellEnd"/>
      <w:r w:rsidRPr="00052A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Е.К)</w:t>
      </w:r>
    </w:p>
    <w:p w:rsidR="00C3288A" w:rsidRPr="00052A2A" w:rsidRDefault="00C3288A" w:rsidP="00F527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288A" w:rsidRPr="00F5270F" w:rsidRDefault="00C3288A" w:rsidP="00F527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</w:t>
      </w:r>
      <w:r w:rsidR="0055409A" w:rsidRPr="00052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позитивного настрое</w:t>
      </w:r>
      <w:r w:rsidR="0055409A" w:rsidRPr="00F5270F">
        <w:rPr>
          <w:rFonts w:ascii="Times New Roman" w:hAnsi="Times New Roman" w:cs="Times New Roman"/>
          <w:color w:val="000000" w:themeColor="text1"/>
          <w:sz w:val="28"/>
          <w:szCs w:val="28"/>
        </w:rPr>
        <w:t>ния, дружеской атмосферы</w:t>
      </w:r>
      <w:r w:rsidR="00DC03A7" w:rsidRPr="00F5270F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55409A" w:rsidRPr="00F5270F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 у воспитанников чувства юмора, стремление к победе, активности среди ровесников</w:t>
      </w:r>
      <w:r w:rsidR="00DC03A7" w:rsidRPr="00F527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409A" w:rsidRPr="00F52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коррекция крупной моторики</w:t>
      </w:r>
    </w:p>
    <w:p w:rsidR="00C3288A" w:rsidRPr="00F5270F" w:rsidRDefault="00C3288A" w:rsidP="00F527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Реквизит. </w:t>
      </w: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банки, </w:t>
      </w:r>
      <w:r w:rsidR="00F6179B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пуговицы</w:t>
      </w: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Пакет с вещами. Длинный шарф. 2 ведра и 6 луковиц</w:t>
      </w:r>
      <w:r w:rsidR="00F6179B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076D4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Воздушные шары.</w:t>
      </w:r>
      <w:r w:rsidR="002E5DC9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Газеты. Доска 3 маркера </w:t>
      </w:r>
      <w:r w:rsidR="003C37FF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E5DC9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шарфа.</w:t>
      </w:r>
    </w:p>
    <w:p w:rsidR="00DC03A7" w:rsidRPr="00F5270F" w:rsidRDefault="00DC03A7" w:rsidP="0099406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Ход:</w:t>
      </w:r>
      <w:bookmarkStart w:id="0" w:name="_GoBack"/>
      <w:bookmarkEnd w:id="0"/>
    </w:p>
    <w:p w:rsidR="00C3288A" w:rsidRPr="00F5270F" w:rsidRDefault="00F6179B" w:rsidP="00F527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FC0BA1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C3288A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2E5DC9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п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оздравляю всех вас с </w:t>
      </w:r>
      <w:r w:rsidR="00F5270F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праздником смеха</w:t>
      </w:r>
      <w:r w:rsidR="00DC03A7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у нас весёлый праздник. Обычай обманывать друзей и знакомых 1 апреля существует давно. Он пошёл от древних греков и римлян. В России же первоапрельские шутки появились при Петре 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и сам любил пошутить и никогда не обижался, когда над ним шутили. А вот почему этот день называют ещё «Днём болванов» или «Днём дураков»? 1 апреля 1860 года в Лондоне было напечатано объявление, в котором говорилось, что все жители города к 11 часам утра приглашаются на дворцовую площадь, где состоится торжественная церемония умывания белых львов. Задолго до 11 часов толпы народа повалили к дворцу Тауэр. Долго ждали любопытные этого необычайного зрелища, но их ожидания были напрасными. Никакого умывания львов не последовало. И тогда все понял, что их одурачили. Вот с тех пор в народе 1 апреля стали называть «Днём дураков» или «Днём болванов», а также окрестили «Днём веселья, юмора и смеха».</w:t>
      </w:r>
    </w:p>
    <w:p w:rsidR="00C3288A" w:rsidRPr="00F5270F" w:rsidRDefault="00F6179B" w:rsidP="00F527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2E5DC9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вашему вниманию конкурсы для всех желающих.</w:t>
      </w:r>
    </w:p>
    <w:p w:rsidR="00C3288A" w:rsidRPr="00F5270F" w:rsidRDefault="00C3288A" w:rsidP="00F527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«</w:t>
      </w:r>
      <w:r w:rsidR="00F6179B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Пуговичные</w:t>
      </w:r>
      <w:r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люди». </w:t>
      </w: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этого конкурса необходимо 2 человека. Игрокам вручаются по горсти </w:t>
      </w:r>
      <w:r w:rsidR="00F6179B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пуговиц</w:t>
      </w: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предлагается сложить её в банку. Банка находится на некотором расстоянии, а </w:t>
      </w:r>
      <w:r w:rsidR="00F6179B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пуговицы</w:t>
      </w: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переносится вся сразу, зажатая между ног. Игрок, который смог перенести, не рассыпав, в банку больше </w:t>
      </w:r>
      <w:r w:rsidR="00F6179B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пуговиц </w:t>
      </w: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объявляется победителем.</w:t>
      </w:r>
    </w:p>
    <w:p w:rsidR="00C3288A" w:rsidRPr="00F5270F" w:rsidRDefault="00F6179B" w:rsidP="00F527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="00C3288A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конкурс </w:t>
      </w:r>
      <w:r w:rsidR="00C3288A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«Дизайнер». 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конкурса необходимо 7 человек. Участники встают в круг (играет музыка) одному из участников даётся пакет с вещами, пакет передаётся по кругу. Когда музыка будет приостановлена, игрок у кого находится в этот момент пакет, надевает вещь, находившуюся в пакете, музыка начинает играть и пакет опять передаётся по кругу. Побеждает тот, кто остался неодетым, объявить по окончанию конкурса.</w:t>
      </w:r>
    </w:p>
    <w:p w:rsidR="0055409A" w:rsidRPr="00F5270F" w:rsidRDefault="008076D4" w:rsidP="00F527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F527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Объем легких</w:t>
      </w:r>
      <w:r w:rsidRPr="00F527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F5270F">
        <w:rPr>
          <w:rFonts w:ascii="Times New Roman" w:hAnsi="Times New Roman" w:cs="Times New Roman"/>
          <w:color w:val="000000" w:themeColor="text1"/>
          <w:sz w:val="28"/>
          <w:szCs w:val="28"/>
        </w:rPr>
        <w:t>Задача играющих – надуть</w:t>
      </w:r>
      <w:r w:rsidRPr="00F527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270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воздушные шары</w:t>
      </w:r>
      <w:r w:rsidRPr="00F527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270F">
        <w:rPr>
          <w:rFonts w:ascii="Times New Roman" w:hAnsi="Times New Roman" w:cs="Times New Roman"/>
          <w:color w:val="000000" w:themeColor="text1"/>
          <w:sz w:val="28"/>
          <w:szCs w:val="28"/>
        </w:rPr>
        <w:t>за о</w:t>
      </w:r>
      <w:r w:rsidR="00F5270F">
        <w:rPr>
          <w:rFonts w:ascii="Times New Roman" w:hAnsi="Times New Roman" w:cs="Times New Roman"/>
          <w:color w:val="000000" w:themeColor="text1"/>
          <w:sz w:val="28"/>
          <w:szCs w:val="28"/>
        </w:rPr>
        <w:t>тведенное время без помощи рук.</w:t>
      </w:r>
    </w:p>
    <w:p w:rsidR="00C3288A" w:rsidRPr="00F5270F" w:rsidRDefault="00C3288A" w:rsidP="00F527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Шуточные вопросы по сказкам.</w:t>
      </w:r>
    </w:p>
    <w:p w:rsidR="00C3288A" w:rsidRPr="00F5270F" w:rsidRDefault="00C3288A" w:rsidP="00F527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Фермер вырастил рекордный урожай. Но не может справиться с уборкой и приглашает ещё 5 помощников. Кто они? (Сказка «Репка»: бабка, внучка, жучка, кошка, мышка.)</w:t>
      </w:r>
    </w:p>
    <w:p w:rsidR="00C3288A" w:rsidRPr="00F5270F" w:rsidRDefault="00C3288A" w:rsidP="00F527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Простая работница сельского хозяйства создаёт изделия из драгоценного металла. Её хозяева, пожилые супруги, начинают испытывать изделия на прочность. Внезапно появляется некто, разбивает ценное</w:t>
      </w:r>
      <w:r w:rsidRPr="00F527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произведение. Что это за сказка? («Курочка Ряба»).</w:t>
      </w:r>
    </w:p>
    <w:p w:rsidR="00C3288A" w:rsidRPr="00F5270F" w:rsidRDefault="00C3288A" w:rsidP="00F527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Какому сказочному герою нельзя отрубить голову? (Колобку).</w:t>
      </w:r>
    </w:p>
    <w:p w:rsidR="00C3288A" w:rsidRPr="00F5270F" w:rsidRDefault="00C3288A" w:rsidP="00F527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Одинокий мечтатель, рост 12 метров, вес 4 тонны, подарит пламенную любовь нежной трёхглавой подруге. (Змей Горыныч</w:t>
      </w:r>
      <w:r w:rsidRPr="00F527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4051DB" w:rsidRPr="00F5270F" w:rsidRDefault="002E5DC9" w:rsidP="00F5270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F5270F">
        <w:rPr>
          <w:rStyle w:val="c3"/>
          <w:b/>
          <w:bCs/>
          <w:color w:val="000000" w:themeColor="text1"/>
          <w:sz w:val="28"/>
          <w:szCs w:val="28"/>
        </w:rPr>
        <w:t xml:space="preserve">Воспитатель: </w:t>
      </w:r>
      <w:r w:rsidR="004051DB" w:rsidRPr="00F5270F">
        <w:rPr>
          <w:rStyle w:val="c3"/>
          <w:b/>
          <w:bCs/>
          <w:color w:val="000000" w:themeColor="text1"/>
          <w:sz w:val="28"/>
          <w:szCs w:val="28"/>
        </w:rPr>
        <w:t>Конкурс «Сильная рука»</w:t>
      </w:r>
    </w:p>
    <w:p w:rsidR="004051DB" w:rsidRPr="00F5270F" w:rsidRDefault="002E5DC9" w:rsidP="00F5270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5270F">
        <w:rPr>
          <w:rStyle w:val="c1"/>
          <w:iCs/>
          <w:color w:val="000000" w:themeColor="text1"/>
          <w:sz w:val="28"/>
          <w:szCs w:val="28"/>
        </w:rPr>
        <w:t xml:space="preserve">     </w:t>
      </w:r>
      <w:r w:rsidR="004051DB" w:rsidRPr="00F5270F">
        <w:rPr>
          <w:rStyle w:val="c1"/>
          <w:iCs/>
          <w:color w:val="000000" w:themeColor="text1"/>
          <w:sz w:val="28"/>
          <w:szCs w:val="28"/>
        </w:rPr>
        <w:t>Каждому игроку выдается газета. Дети беру</w:t>
      </w:r>
      <w:r w:rsidRPr="00F5270F">
        <w:rPr>
          <w:rStyle w:val="c1"/>
          <w:iCs/>
          <w:color w:val="000000" w:themeColor="text1"/>
          <w:sz w:val="28"/>
          <w:szCs w:val="28"/>
        </w:rPr>
        <w:t xml:space="preserve">тся за один конец расправленной </w:t>
      </w:r>
      <w:r w:rsidR="004051DB" w:rsidRPr="00F5270F">
        <w:rPr>
          <w:rStyle w:val="c1"/>
          <w:iCs/>
          <w:color w:val="000000" w:themeColor="text1"/>
          <w:sz w:val="28"/>
          <w:szCs w:val="28"/>
        </w:rPr>
        <w:t>газеты: кто быстрее соберет газету в кулак; при этом нельзя помогать другой рукой и прижимать газету к себе.</w:t>
      </w:r>
    </w:p>
    <w:p w:rsidR="002E5DC9" w:rsidRPr="00F5270F" w:rsidRDefault="002E5DC9" w:rsidP="00F527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Воспитатель: Конкурс «Художник»</w:t>
      </w:r>
    </w:p>
    <w:p w:rsidR="002E5DC9" w:rsidRPr="00F5270F" w:rsidRDefault="002E5DC9" w:rsidP="00F5270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Нарисовать закрытыми </w:t>
      </w:r>
      <w:r w:rsidR="00F5270F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глазами ухо, две пары</w:t>
      </w: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</w:t>
      </w:r>
      <w:r w:rsidR="00F5270F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ног, хобот, </w:t>
      </w:r>
      <w:r w:rsid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голова, </w:t>
      </w:r>
      <w:r w:rsidR="00F5270F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туловище (</w:t>
      </w: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ученика у доски.)   Что   получилось?</w:t>
      </w:r>
    </w:p>
    <w:p w:rsidR="00C3288A" w:rsidRPr="00F5270F" w:rsidRDefault="00F6179B" w:rsidP="00F527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C3288A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</w:t>
      </w:r>
      <w:r w:rsidR="00C3288A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конкурс «Кто быстрее?». 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4 участника (2 девушки и 2 юноши). Играют пары, на одном из игроков вокруг 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талии завязан длинный шарф, несколькими узлами на спине. Второй игрок из пары развязывает эти узлы, но стоит при этом лицом к партнёру. Побеждает пара, которая быстрее справилась с заданием.</w:t>
      </w:r>
    </w:p>
    <w:p w:rsidR="00C3288A" w:rsidRPr="00F5270F" w:rsidRDefault="00F6179B" w:rsidP="00F527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F527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C3288A" w:rsidRPr="00F527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3288A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«Стрельба из лука»</w:t>
      </w:r>
      <w:r w:rsidR="00C3288A" w:rsidRPr="00F527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конкурса необходимо 6 человек (по 3 человека в команде). Мишенью будет обыкновенное ведро, луком – обычный репчатый лук. Ведро – мишень нужно установить на 5 метров дальше финиша. Луковицы уложить на финишной черте, их число должно соответствовать количеству участников. Участник №1 по сигналу начинает движение от старта к финишу. Прибежав к финишу, он берёт луковицу и бросает её, стараясь попасть в ведро. После броска возвращается в команду, чтобы передать эстафету следующему участнику. Побеждает та команда, которая быстрее и точнее забросит луковицы в ведро.</w:t>
      </w:r>
    </w:p>
    <w:p w:rsidR="00C3288A" w:rsidRPr="00F5270F" w:rsidRDefault="00F6179B" w:rsidP="00F527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288A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Последний заключительный этап нашей конкурсной </w:t>
      </w:r>
      <w:r w:rsidR="00F5270F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F5270F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танец</w:t>
      </w:r>
      <w:r w:rsidR="002E5DC9" w:rsidRPr="00F5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E5DC9" w:rsidRPr="00F5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«Весёлая стирка»</w:t>
      </w:r>
    </w:p>
    <w:p w:rsidR="00DA1916" w:rsidRPr="008076D4" w:rsidRDefault="00DA1916">
      <w:pPr>
        <w:rPr>
          <w:rFonts w:ascii="Times New Roman" w:hAnsi="Times New Roman" w:cs="Times New Roman"/>
          <w:sz w:val="28"/>
          <w:szCs w:val="28"/>
        </w:rPr>
      </w:pPr>
    </w:p>
    <w:sectPr w:rsidR="00DA1916" w:rsidRPr="008076D4" w:rsidSect="00DA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948F0"/>
    <w:multiLevelType w:val="multilevel"/>
    <w:tmpl w:val="E7D6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7223E"/>
    <w:multiLevelType w:val="multilevel"/>
    <w:tmpl w:val="DD88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256917"/>
    <w:multiLevelType w:val="multilevel"/>
    <w:tmpl w:val="A97E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EF4CD5"/>
    <w:multiLevelType w:val="multilevel"/>
    <w:tmpl w:val="A8985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22AAD"/>
    <w:multiLevelType w:val="multilevel"/>
    <w:tmpl w:val="D6F4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88A"/>
    <w:rsid w:val="00052A2A"/>
    <w:rsid w:val="001770F3"/>
    <w:rsid w:val="001E798E"/>
    <w:rsid w:val="002062F9"/>
    <w:rsid w:val="002E5DC9"/>
    <w:rsid w:val="003C37FF"/>
    <w:rsid w:val="004051DB"/>
    <w:rsid w:val="0055409A"/>
    <w:rsid w:val="00610630"/>
    <w:rsid w:val="008076D4"/>
    <w:rsid w:val="0082786C"/>
    <w:rsid w:val="008A0B4F"/>
    <w:rsid w:val="0099406F"/>
    <w:rsid w:val="009C0FD8"/>
    <w:rsid w:val="009F7A4B"/>
    <w:rsid w:val="00BD5A0B"/>
    <w:rsid w:val="00C3288A"/>
    <w:rsid w:val="00DA1916"/>
    <w:rsid w:val="00DC03A7"/>
    <w:rsid w:val="00E362CA"/>
    <w:rsid w:val="00F5270F"/>
    <w:rsid w:val="00F6179B"/>
    <w:rsid w:val="00FC0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D363-BC39-4DB3-82D2-36306977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16"/>
  </w:style>
  <w:style w:type="paragraph" w:styleId="3">
    <w:name w:val="heading 3"/>
    <w:basedOn w:val="a"/>
    <w:link w:val="30"/>
    <w:uiPriority w:val="9"/>
    <w:qFormat/>
    <w:rsid w:val="00C32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8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88A"/>
  </w:style>
  <w:style w:type="character" w:styleId="a4">
    <w:name w:val="Hyperlink"/>
    <w:basedOn w:val="a0"/>
    <w:semiHidden/>
    <w:unhideWhenUsed/>
    <w:rsid w:val="008076D4"/>
    <w:rPr>
      <w:color w:val="0000FF"/>
      <w:u w:val="single"/>
    </w:rPr>
  </w:style>
  <w:style w:type="paragraph" w:customStyle="1" w:styleId="c0">
    <w:name w:val="c0"/>
    <w:basedOn w:val="a"/>
    <w:rsid w:val="0040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51DB"/>
  </w:style>
  <w:style w:type="character" w:customStyle="1" w:styleId="c1">
    <w:name w:val="c1"/>
    <w:basedOn w:val="a0"/>
    <w:rsid w:val="004051DB"/>
  </w:style>
  <w:style w:type="character" w:customStyle="1" w:styleId="c4">
    <w:name w:val="c4"/>
    <w:basedOn w:val="a0"/>
    <w:rsid w:val="002E5DC9"/>
  </w:style>
  <w:style w:type="character" w:customStyle="1" w:styleId="c2">
    <w:name w:val="c2"/>
    <w:basedOn w:val="a0"/>
    <w:rsid w:val="002E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Эмилия Ю. Басаргина</cp:lastModifiedBy>
  <cp:revision>21</cp:revision>
  <cp:lastPrinted>2016-04-07T12:31:00Z</cp:lastPrinted>
  <dcterms:created xsi:type="dcterms:W3CDTF">2016-01-31T03:07:00Z</dcterms:created>
  <dcterms:modified xsi:type="dcterms:W3CDTF">2016-05-04T03:26:00Z</dcterms:modified>
</cp:coreProperties>
</file>