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AEE" w:rsidRPr="00746AEE" w:rsidRDefault="00746AEE" w:rsidP="00746A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 xml:space="preserve">              «Путешествие по цветным дорожкам»</w:t>
      </w:r>
      <w:r w:rsidRPr="00746AEE">
        <w:rPr>
          <w:rFonts w:ascii="Times New Roman" w:hAnsi="Times New Roman" w:cs="Times New Roman"/>
          <w:b/>
          <w:sz w:val="28"/>
          <w:szCs w:val="28"/>
        </w:rPr>
        <w:tab/>
      </w:r>
    </w:p>
    <w:p w:rsidR="00746AEE" w:rsidRPr="00746AEE" w:rsidRDefault="00746AEE" w:rsidP="00746AE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 xml:space="preserve">                       Коллективно – творческая игра</w:t>
      </w:r>
      <w:r w:rsidRPr="00746AEE">
        <w:rPr>
          <w:rFonts w:ascii="Times New Roman" w:hAnsi="Times New Roman" w:cs="Times New Roman"/>
          <w:b/>
          <w:sz w:val="28"/>
          <w:szCs w:val="28"/>
        </w:rPr>
        <w:tab/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46AEE">
        <w:rPr>
          <w:rFonts w:ascii="Times New Roman" w:hAnsi="Times New Roman" w:cs="Times New Roman"/>
          <w:sz w:val="28"/>
          <w:szCs w:val="28"/>
        </w:rPr>
        <w:t xml:space="preserve"> Способствовать совместному поиску организованной работы и способов проведения коллективных дел. Воспитывать чувство самоуважения, доверия.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  <w:r w:rsidRPr="00746AEE">
        <w:rPr>
          <w:rFonts w:ascii="Times New Roman" w:hAnsi="Times New Roman" w:cs="Times New Roman"/>
          <w:b/>
          <w:sz w:val="28"/>
          <w:szCs w:val="28"/>
        </w:rPr>
        <w:t>:</w:t>
      </w:r>
      <w:r w:rsidRPr="00746AEE">
        <w:rPr>
          <w:rFonts w:ascii="Times New Roman" w:hAnsi="Times New Roman" w:cs="Times New Roman"/>
          <w:sz w:val="28"/>
          <w:szCs w:val="28"/>
        </w:rPr>
        <w:t xml:space="preserve"> Состязание.</w:t>
      </w:r>
    </w:p>
    <w:p w:rsid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Краткое описание: </w:t>
      </w:r>
      <w:r w:rsidRPr="00746AEE">
        <w:rPr>
          <w:rFonts w:ascii="Times New Roman" w:hAnsi="Times New Roman" w:cs="Times New Roman"/>
          <w:sz w:val="28"/>
          <w:szCs w:val="28"/>
        </w:rPr>
        <w:t>Игра включает в себя ряд разнообразных заданий, дающих возможность всем детям показать свои знания умения, навыки, сплачивает коллектив детей и взрослых.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46AEE">
        <w:rPr>
          <w:rFonts w:ascii="Times New Roman" w:hAnsi="Times New Roman" w:cs="Times New Roman"/>
          <w:sz w:val="28"/>
          <w:szCs w:val="28"/>
        </w:rPr>
        <w:t xml:space="preserve"> листа ватмана, ножницы, фломастеры и цветные карандаши. Ватман с нарисованными</w:t>
      </w:r>
      <w:r>
        <w:rPr>
          <w:rFonts w:ascii="Times New Roman" w:hAnsi="Times New Roman" w:cs="Times New Roman"/>
          <w:sz w:val="28"/>
          <w:szCs w:val="28"/>
        </w:rPr>
        <w:t xml:space="preserve"> дорожками, загадки про птиц.  2 анаграммы, 2</w:t>
      </w:r>
      <w:r w:rsidRPr="00746AEE">
        <w:rPr>
          <w:rFonts w:ascii="Times New Roman" w:hAnsi="Times New Roman" w:cs="Times New Roman"/>
          <w:sz w:val="28"/>
          <w:szCs w:val="28"/>
        </w:rPr>
        <w:t xml:space="preserve"> листа с зашифрованными   животными</w:t>
      </w:r>
      <w:r>
        <w:rPr>
          <w:rFonts w:ascii="Times New Roman" w:hAnsi="Times New Roman" w:cs="Times New Roman"/>
          <w:sz w:val="28"/>
          <w:szCs w:val="28"/>
        </w:rPr>
        <w:t>, 2</w:t>
      </w:r>
      <w:r w:rsidRPr="00746AEE">
        <w:rPr>
          <w:rFonts w:ascii="Times New Roman" w:hAnsi="Times New Roman" w:cs="Times New Roman"/>
          <w:sz w:val="28"/>
          <w:szCs w:val="28"/>
        </w:rPr>
        <w:t xml:space="preserve"> кроссворда с названием деревьев, бумага для экологического конкурса.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46AEE">
        <w:rPr>
          <w:rFonts w:ascii="Times New Roman" w:hAnsi="Times New Roman" w:cs="Times New Roman"/>
          <w:b/>
          <w:sz w:val="28"/>
          <w:szCs w:val="28"/>
        </w:rPr>
        <w:t xml:space="preserve">     Ход: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AEE">
        <w:rPr>
          <w:rFonts w:ascii="Times New Roman" w:hAnsi="Times New Roman" w:cs="Times New Roman"/>
          <w:sz w:val="28"/>
          <w:szCs w:val="28"/>
        </w:rPr>
        <w:t xml:space="preserve">Сегодня,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ребята,  мы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примем участие в очень интересном деле. Мы проведем состязания между группами, обратим внимание на то, как вы умеете работать, играть в группе.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Подумайте, как можно разделиться на группы? (По считалке, по вытянутой, сломанной спичке и т.д.)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разделимся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две </w:t>
      </w:r>
      <w:r w:rsidRPr="00746AEE"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AE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считалке (Ребята делятся на две</w:t>
      </w:r>
      <w:bookmarkStart w:id="0" w:name="_GoBack"/>
      <w:bookmarkEnd w:id="0"/>
      <w:r w:rsidRPr="00746AEE">
        <w:rPr>
          <w:rFonts w:ascii="Times New Roman" w:hAnsi="Times New Roman" w:cs="Times New Roman"/>
          <w:sz w:val="28"/>
          <w:szCs w:val="28"/>
        </w:rPr>
        <w:t xml:space="preserve"> подгруппы).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Я хочу вас спросить, вы любите путешествия?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-  А не побоитесь прямо сейчас отправиться в путь? Молодцы!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Тогда,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я  приглашаю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вас совершить путешествие по цветным дорожкам. Посмотрите на нашу карту.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lastRenderedPageBreak/>
        <w:t>- Что вы видите на ней?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Правильно, на ней изображены дорожки из разных цветов, которые ведут к такому же островку. А вот, что находится на этих   островках, вы узнаете, когда выполните определенные задания.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AEE">
        <w:rPr>
          <w:rFonts w:ascii="Times New Roman" w:hAnsi="Times New Roman" w:cs="Times New Roman"/>
          <w:sz w:val="28"/>
          <w:szCs w:val="28"/>
        </w:rPr>
        <w:t xml:space="preserve">Сегодня мы проведем коллективно-творческое дело, в котором все вы будете участниками, зрителей не будет, где всем будет интересно.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Каждому  из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вас предстоит задумываться, подвергать себя испытаниям, оперативно   ориентироваться, оценивать ситуацию, давать ответ и выполнять задания,  которые помогут принести команде победные очки, либо привести ее к  поражению.   Желаю всем вам успехов, удачи, творчества, проявления новых   возможностей, способностей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и  здорового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духа.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 xml:space="preserve">1 Конкурс: </w:t>
      </w:r>
      <w:proofErr w:type="gramStart"/>
      <w:r w:rsidRPr="00746AEE">
        <w:rPr>
          <w:rFonts w:ascii="Times New Roman" w:hAnsi="Times New Roman" w:cs="Times New Roman"/>
          <w:b/>
          <w:sz w:val="28"/>
          <w:szCs w:val="28"/>
        </w:rPr>
        <w:t>« Нарисуйте</w:t>
      </w:r>
      <w:proofErr w:type="gramEnd"/>
      <w:r w:rsidRPr="00746AEE">
        <w:rPr>
          <w:rFonts w:ascii="Times New Roman" w:hAnsi="Times New Roman" w:cs="Times New Roman"/>
          <w:b/>
          <w:sz w:val="28"/>
          <w:szCs w:val="28"/>
        </w:rPr>
        <w:t xml:space="preserve">  и раскрасьте транспорт, на котором вы отправитесь в путешествие».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Путешествовать пешком, конечно, интересно. Но если расстояния очень большие, понадобиться транспорт. Вы посоветуйтесь и решите, на каком виде транспорта вы отправитесь в путешествие. Нарисуйте его на своем плакате и раскрасьте. Конкурс будет оцениваться по тому, как коллективно и спокойно вы обсуждали и как все вместе принимали участие в этом конкурсе.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 xml:space="preserve">2. Конкурс </w:t>
      </w:r>
      <w:proofErr w:type="gramStart"/>
      <w:r w:rsidRPr="00746AEE">
        <w:rPr>
          <w:rFonts w:ascii="Times New Roman" w:hAnsi="Times New Roman" w:cs="Times New Roman"/>
          <w:b/>
          <w:sz w:val="28"/>
          <w:szCs w:val="28"/>
        </w:rPr>
        <w:t>« Назови</w:t>
      </w:r>
      <w:proofErr w:type="gramEnd"/>
      <w:r w:rsidRPr="00746AEE">
        <w:rPr>
          <w:rFonts w:ascii="Times New Roman" w:hAnsi="Times New Roman" w:cs="Times New Roman"/>
          <w:b/>
          <w:sz w:val="28"/>
          <w:szCs w:val="28"/>
        </w:rPr>
        <w:t xml:space="preserve">  птицу ».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«Вейтесь разные дорожки, а пойдем мы по одной, а цвет ее вы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отгадаете  по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моим приметам»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«С утра и до позднего вечера, освоив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полянки  страниц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,  хозяйствуют в нашем царстве раздольная музыка их. От неба до мира подводного летают, курлычут, кричат, во всех городах и странах, не знают границ и преград».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(Птицы)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- Так по какой мы пойдем дорожке? (Голубой)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lastRenderedPageBreak/>
        <w:t>Правильно, по голубой.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- А почему? (Птицы летают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по  голубому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небу).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Вот вам новое задание: По очереди, один человек из команды называет любую птицу, которую знает. Победит та команда, которая назовет больше птиц, и в которой каждый участник назовет птицу. Одно условие: Каждый называет птицу и не повторяется.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(Ребята по очереди называют птиц)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3. Конкурс «Знатоки рыб»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«Рыболов, рыболов, покажи –ка свой улов!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Я поймал леща большого, и налима – вот такого!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Двух горбатых, полосатых окуней и двух линей,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Щуку, карпа,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судака….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А ведерке для малька».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Как вы думаете, по какой дорожке нам надо идти? (По синей)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Почему по синей? (Моря, океаны, реки синего цвета)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А)</w:t>
      </w:r>
      <w:r w:rsidRPr="00746AEE">
        <w:rPr>
          <w:rFonts w:ascii="Times New Roman" w:hAnsi="Times New Roman" w:cs="Times New Roman"/>
          <w:sz w:val="28"/>
          <w:szCs w:val="28"/>
        </w:rPr>
        <w:t xml:space="preserve"> Я буду загадывать загадки про рыб, каждая команда будет отгадывать.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Воспитатель загадывает загадки про рыб. (Смотреть приложение)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Б)</w:t>
      </w:r>
      <w:r w:rsidRPr="00746AEE">
        <w:rPr>
          <w:rFonts w:ascii="Times New Roman" w:hAnsi="Times New Roman" w:cs="Times New Roman"/>
          <w:sz w:val="28"/>
          <w:szCs w:val="28"/>
        </w:rPr>
        <w:t xml:space="preserve"> Игра «Анаграммы» (Какое слово </w:t>
      </w:r>
      <w:proofErr w:type="spellStart"/>
      <w:r w:rsidRPr="00746AEE">
        <w:rPr>
          <w:rFonts w:ascii="Times New Roman" w:hAnsi="Times New Roman" w:cs="Times New Roman"/>
          <w:sz w:val="28"/>
          <w:szCs w:val="28"/>
        </w:rPr>
        <w:t>зашифрованно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>?)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46AEE">
        <w:rPr>
          <w:rFonts w:ascii="Times New Roman" w:hAnsi="Times New Roman" w:cs="Times New Roman"/>
          <w:sz w:val="28"/>
          <w:szCs w:val="28"/>
        </w:rPr>
        <w:t>Знаас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 xml:space="preserve"> (сазан). </w:t>
      </w:r>
      <w:proofErr w:type="spellStart"/>
      <w:r w:rsidRPr="00746AEE">
        <w:rPr>
          <w:rFonts w:ascii="Times New Roman" w:hAnsi="Times New Roman" w:cs="Times New Roman"/>
          <w:sz w:val="28"/>
          <w:szCs w:val="28"/>
        </w:rPr>
        <w:t>Укащ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 xml:space="preserve"> (щука). </w:t>
      </w:r>
      <w:proofErr w:type="spellStart"/>
      <w:r w:rsidRPr="00746AEE">
        <w:rPr>
          <w:rFonts w:ascii="Times New Roman" w:hAnsi="Times New Roman" w:cs="Times New Roman"/>
          <w:sz w:val="28"/>
          <w:szCs w:val="28"/>
        </w:rPr>
        <w:t>Раська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 xml:space="preserve"> (Карась). Милан (Налим). Парк (Карп). </w:t>
      </w:r>
      <w:proofErr w:type="spellStart"/>
      <w:r w:rsidRPr="00746AEE">
        <w:rPr>
          <w:rFonts w:ascii="Times New Roman" w:hAnsi="Times New Roman" w:cs="Times New Roman"/>
          <w:sz w:val="28"/>
          <w:szCs w:val="28"/>
        </w:rPr>
        <w:t>Куала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>(Акула)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46AEE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46AEE"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gramEnd"/>
      <w:r w:rsidRPr="00746AEE">
        <w:rPr>
          <w:rFonts w:ascii="Times New Roman" w:hAnsi="Times New Roman" w:cs="Times New Roman"/>
          <w:b/>
          <w:sz w:val="28"/>
          <w:szCs w:val="28"/>
        </w:rPr>
        <w:t>4 стихии»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1 «Вода» - руки вниз присесть. 2 «Ветер» - руки вверх, потянуться, размахиваем в разные стороны. 3. «Солнце» - подняться на носочки, руки </w:t>
      </w:r>
      <w:r w:rsidRPr="00746AEE">
        <w:rPr>
          <w:rFonts w:ascii="Times New Roman" w:hAnsi="Times New Roman" w:cs="Times New Roman"/>
          <w:sz w:val="28"/>
          <w:szCs w:val="28"/>
        </w:rPr>
        <w:lastRenderedPageBreak/>
        <w:t>тянем вверх как можно выше. 4 «Земля» - наклониться, махать руками вправо, влево.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4. Конкурс «Фотоохота»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Лисья дорожка ведет к норе, собачья к конуре,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беличья  дорожка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ведет  к дуплу, </w:t>
      </w:r>
      <w:proofErr w:type="spellStart"/>
      <w:r w:rsidRPr="00746AEE">
        <w:rPr>
          <w:rFonts w:ascii="Times New Roman" w:hAnsi="Times New Roman" w:cs="Times New Roman"/>
          <w:sz w:val="28"/>
          <w:szCs w:val="28"/>
        </w:rPr>
        <w:t>мышкина</w:t>
      </w:r>
      <w:proofErr w:type="spellEnd"/>
      <w:r w:rsidRPr="00746AEE">
        <w:rPr>
          <w:rFonts w:ascii="Times New Roman" w:hAnsi="Times New Roman" w:cs="Times New Roman"/>
          <w:sz w:val="28"/>
          <w:szCs w:val="28"/>
        </w:rPr>
        <w:t xml:space="preserve"> – к дырочке в полу.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- А куда поведет оранжевая дорожка? (В лес к животным).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А вот вам и новое задание:</w:t>
      </w:r>
    </w:p>
    <w:p w:rsid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Каждая команда получает лист с контурами животных. За 5 минут участники должны записать названия изображенных животных. За каждое правильное название животного команда получает1 балл. (На листе зашифрованные живот</w:t>
      </w:r>
      <w:r>
        <w:rPr>
          <w:rFonts w:ascii="Times New Roman" w:hAnsi="Times New Roman" w:cs="Times New Roman"/>
          <w:sz w:val="28"/>
          <w:szCs w:val="28"/>
        </w:rPr>
        <w:t>ные, отгадать какие и сколько.)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5. Конкурс «Зеленый друг»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«Весной веселит, летом молодит, осенью питает, зимой согревает. Что это?» (Лес).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По какой дорожке мы пойдем? (По зеленой)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А) Придумайте загадку о дереве.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>Б) Отгадай кроссворд «Какое дерево зашифровано» (Каждой команде свое дерево).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46AEE">
        <w:rPr>
          <w:rFonts w:ascii="Times New Roman" w:hAnsi="Times New Roman" w:cs="Times New Roman"/>
          <w:b/>
          <w:sz w:val="28"/>
          <w:szCs w:val="28"/>
        </w:rPr>
        <w:t>6. Конкурс «Экологический»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Осталась одна дорожка -  желтая.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Как вы думаете,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о  чем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мы еще сегодня с вами не говорили? Правильно, о том, как надо вести себя в природе.                                                                                                                                                    Каждая команда составляет экологические знаки о поведении человека в лесу. За каждый знак команда получает 2 балла.                                                                                                                                        </w:t>
      </w:r>
      <w:r w:rsidRPr="00746AEE">
        <w:rPr>
          <w:rFonts w:ascii="Times New Roman" w:hAnsi="Times New Roman" w:cs="Times New Roman"/>
          <w:sz w:val="28"/>
          <w:szCs w:val="28"/>
        </w:rPr>
        <w:lastRenderedPageBreak/>
        <w:t xml:space="preserve">1. Запрещена вырубка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 xml:space="preserve">леса;   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2. Запрещена охота на животных;                                                                                                                                3. Нельзя рвать цветы;                                                                                                                                                                4. Нельзя разводить костры в лесу;                                                                                                                                5. Нельзя оставлять мусор в лесу.  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Вот и подошла наша конкурсная программа к концу, давайте подведем итоги: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). Чья команда набрала больше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всего  очков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 xml:space="preserve">?   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46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6AE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Понравилась ли игра?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Что показалось сложным?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Что было самым интересным?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Что у вас получилось?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Что узнали нового?</w:t>
      </w:r>
    </w:p>
    <w:p w:rsidR="00746AEE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Чем запомнится эта встреча?</w:t>
      </w:r>
    </w:p>
    <w:p w:rsidR="000760D0" w:rsidRPr="00746AEE" w:rsidRDefault="00746AEE" w:rsidP="00746A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AE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746AEE">
        <w:rPr>
          <w:rFonts w:ascii="Times New Roman" w:hAnsi="Times New Roman" w:cs="Times New Roman"/>
          <w:sz w:val="28"/>
          <w:szCs w:val="28"/>
        </w:rPr>
        <w:t>). Чья команда была самая дружная и умеет работать в коллективе?</w:t>
      </w:r>
    </w:p>
    <w:sectPr w:rsidR="000760D0" w:rsidRPr="0074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F4"/>
    <w:rsid w:val="006F01CF"/>
    <w:rsid w:val="00746AEE"/>
    <w:rsid w:val="00E24BF4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4602D-A058-49A7-B51E-2D9899BBD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965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2</cp:revision>
  <dcterms:created xsi:type="dcterms:W3CDTF">2016-11-21T10:17:00Z</dcterms:created>
  <dcterms:modified xsi:type="dcterms:W3CDTF">2016-11-21T10:26:00Z</dcterms:modified>
</cp:coreProperties>
</file>