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</w:p>
    <w:p w:rsidR="009C46B4" w:rsidRDefault="009C46B4" w:rsidP="009C46B4">
      <w:pPr>
        <w:jc w:val="center"/>
        <w:rPr>
          <w:b/>
          <w:bCs/>
          <w:i/>
          <w:sz w:val="40"/>
          <w:szCs w:val="40"/>
        </w:rPr>
      </w:pPr>
      <w:r w:rsidRPr="00FA2877">
        <w:rPr>
          <w:b/>
          <w:bCs/>
          <w:i/>
          <w:sz w:val="40"/>
          <w:szCs w:val="40"/>
        </w:rPr>
        <w:t xml:space="preserve">Классный час - путешествие </w:t>
      </w:r>
    </w:p>
    <w:p w:rsidR="009C46B4" w:rsidRPr="00FA2877" w:rsidRDefault="009C46B4" w:rsidP="009C46B4">
      <w:pPr>
        <w:jc w:val="center"/>
        <w:rPr>
          <w:b/>
          <w:bCs/>
          <w:i/>
          <w:sz w:val="40"/>
          <w:szCs w:val="40"/>
        </w:rPr>
      </w:pPr>
      <w:r w:rsidRPr="00FA2877">
        <w:rPr>
          <w:b/>
          <w:bCs/>
          <w:i/>
          <w:sz w:val="40"/>
          <w:szCs w:val="40"/>
        </w:rPr>
        <w:t>«Мир природы и мир человека в произведении дальневосточного писателя В.</w:t>
      </w:r>
      <w:r>
        <w:rPr>
          <w:b/>
          <w:bCs/>
          <w:i/>
          <w:sz w:val="40"/>
          <w:szCs w:val="40"/>
        </w:rPr>
        <w:t xml:space="preserve"> </w:t>
      </w:r>
      <w:r w:rsidRPr="00FA2877">
        <w:rPr>
          <w:b/>
          <w:bCs/>
          <w:i/>
          <w:sz w:val="40"/>
          <w:szCs w:val="40"/>
        </w:rPr>
        <w:t>Сысоева.</w:t>
      </w: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</w:p>
    <w:p w:rsidR="009C46B4" w:rsidRDefault="009C46B4" w:rsidP="009C46B4">
      <w:pPr>
        <w:jc w:val="center"/>
        <w:rPr>
          <w:b/>
          <w:bCs/>
        </w:rPr>
      </w:pPr>
      <w:r>
        <w:rPr>
          <w:b/>
          <w:bCs/>
        </w:rPr>
        <w:t>Разработала: Григорьева Вера Николаевна.</w:t>
      </w:r>
    </w:p>
    <w:p w:rsidR="009C46B4" w:rsidRDefault="009C46B4" w:rsidP="009C46B4">
      <w:pPr>
        <w:jc w:val="center"/>
        <w:rPr>
          <w:b/>
          <w:bCs/>
        </w:rPr>
      </w:pPr>
    </w:p>
    <w:p w:rsidR="009C46B4" w:rsidRPr="00B6640B" w:rsidRDefault="009C46B4" w:rsidP="009C46B4">
      <w:pPr>
        <w:jc w:val="center"/>
        <w:rPr>
          <w:b/>
          <w:bCs/>
        </w:rPr>
      </w:pPr>
      <w:r w:rsidRPr="00B6640B">
        <w:rPr>
          <w:b/>
          <w:bCs/>
        </w:rPr>
        <w:lastRenderedPageBreak/>
        <w:t xml:space="preserve">Классный час - путешествие «Мир природы и мир человека в произведении дальневосточного писателя </w:t>
      </w:r>
      <w:proofErr w:type="spellStart"/>
      <w:r w:rsidRPr="00B6640B">
        <w:rPr>
          <w:b/>
          <w:bCs/>
        </w:rPr>
        <w:t>В.Сысоева</w:t>
      </w:r>
      <w:proofErr w:type="spellEnd"/>
      <w:r w:rsidRPr="00B6640B">
        <w:rPr>
          <w:b/>
          <w:bCs/>
        </w:rPr>
        <w:t>.</w:t>
      </w:r>
    </w:p>
    <w:p w:rsidR="009C46B4" w:rsidRDefault="009C46B4" w:rsidP="009C46B4">
      <w:pPr>
        <w:jc w:val="both"/>
        <w:rPr>
          <w:u w:val="single"/>
        </w:rPr>
      </w:pPr>
      <w:r w:rsidRPr="00B6640B">
        <w:rPr>
          <w:u w:val="single"/>
        </w:rPr>
        <w:t>Цель:</w:t>
      </w:r>
    </w:p>
    <w:p w:rsidR="009C46B4" w:rsidRPr="00B6640B" w:rsidRDefault="009C46B4" w:rsidP="009C46B4">
      <w:pPr>
        <w:jc w:val="both"/>
        <w:rPr>
          <w:u w:val="single"/>
        </w:rPr>
      </w:pPr>
    </w:p>
    <w:p w:rsidR="009C46B4" w:rsidRPr="00B6640B" w:rsidRDefault="009C46B4" w:rsidP="009C46B4">
      <w:pPr>
        <w:jc w:val="both"/>
        <w:rPr>
          <w:b/>
          <w:bCs/>
        </w:rPr>
      </w:pPr>
      <w:r w:rsidRPr="00B6640B">
        <w:rPr>
          <w:b/>
          <w:bCs/>
        </w:rPr>
        <w:t>Обучающая</w:t>
      </w:r>
    </w:p>
    <w:p w:rsidR="009C46B4" w:rsidRPr="00B6640B" w:rsidRDefault="009C46B4" w:rsidP="009C46B4">
      <w:pPr>
        <w:jc w:val="both"/>
      </w:pPr>
      <w:r w:rsidRPr="00B6640B">
        <w:t>Познакомить учащихся с произведением дальневосточного писателя В</w:t>
      </w:r>
      <w:r>
        <w:t>севолода Сысоева «</w:t>
      </w:r>
    </w:p>
    <w:p w:rsidR="009C46B4" w:rsidRPr="00B6640B" w:rsidRDefault="009C46B4" w:rsidP="009C46B4">
      <w:pPr>
        <w:jc w:val="both"/>
      </w:pPr>
      <w:r w:rsidRPr="00B6640B">
        <w:rPr>
          <w:b/>
          <w:bCs/>
        </w:rPr>
        <w:t>Развивающая</w:t>
      </w:r>
    </w:p>
    <w:p w:rsidR="009C46B4" w:rsidRPr="00B6640B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jc w:val="both"/>
      </w:pPr>
      <w:r w:rsidRPr="00B6640B">
        <w:t>Понаблюдать на примере текста за повадками тигрицы, поразмышлять о взаимоотношениях человека и животного.</w:t>
      </w:r>
    </w:p>
    <w:p w:rsidR="009C46B4" w:rsidRPr="00B6640B" w:rsidRDefault="009C46B4" w:rsidP="009C46B4">
      <w:pPr>
        <w:jc w:val="both"/>
      </w:pPr>
      <w:r w:rsidRPr="00B6640B">
        <w:rPr>
          <w:b/>
          <w:bCs/>
        </w:rPr>
        <w:t>Воспитывающая</w:t>
      </w:r>
    </w:p>
    <w:p w:rsidR="009C46B4" w:rsidRPr="00B6640B" w:rsidRDefault="009C46B4" w:rsidP="009C46B4">
      <w:pPr>
        <w:jc w:val="both"/>
      </w:pPr>
      <w:r w:rsidRPr="00B6640B">
        <w:t>Прививать любовь к красоте родного края, воспитывать чувство бережного отношения к дальневосточной природе.</w:t>
      </w:r>
    </w:p>
    <w:p w:rsidR="009C46B4" w:rsidRPr="00822DBB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rPr>
          <w:u w:val="single"/>
        </w:rPr>
      </w:pPr>
      <w:proofErr w:type="gramStart"/>
      <w:r w:rsidRPr="00B6640B">
        <w:rPr>
          <w:u w:val="single"/>
        </w:rPr>
        <w:t>Ход :</w:t>
      </w:r>
      <w:proofErr w:type="gramEnd"/>
      <w:r>
        <w:rPr>
          <w:u w:val="single"/>
        </w:rPr>
        <w:t xml:space="preserve"> </w:t>
      </w:r>
      <w:r w:rsidRPr="00B6640B">
        <w:t xml:space="preserve"> .Вступительное слово учителя: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  <w:r w:rsidRPr="00B6640B">
        <w:t xml:space="preserve">Сегодня мы с </w:t>
      </w:r>
      <w:proofErr w:type="gramStart"/>
      <w:r w:rsidRPr="00B6640B">
        <w:t>вами  отправимся</w:t>
      </w:r>
      <w:proofErr w:type="gramEnd"/>
      <w:r w:rsidRPr="00B6640B">
        <w:t xml:space="preserve"> в путешествие вместе с дальневосточным писателем Всеволодом Сысоевым и его главной героиней книги «Золотая </w:t>
      </w:r>
      <w:proofErr w:type="spellStart"/>
      <w:r w:rsidRPr="00B6640B">
        <w:t>Ригма</w:t>
      </w:r>
      <w:proofErr w:type="spellEnd"/>
      <w:r w:rsidRPr="00B6640B">
        <w:t>» в уссурийскую тайгу, где много таинственного и интересного, где существуют свои законы жизни, свои правила. Но сначала небольшое сообщение об авторе.</w:t>
      </w:r>
    </w:p>
    <w:p w:rsidR="009C46B4" w:rsidRPr="00822DBB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  <w:r w:rsidRPr="0088349F">
        <w:rPr>
          <w:b/>
        </w:rPr>
        <w:t>Первая станция нашего путешествия</w:t>
      </w:r>
      <w:proofErr w:type="gramStart"/>
      <w:r w:rsidRPr="0088349F">
        <w:rPr>
          <w:b/>
        </w:rPr>
        <w:t xml:space="preserve">   «</w:t>
      </w:r>
      <w:proofErr w:type="gramEnd"/>
      <w:r w:rsidRPr="0088349F">
        <w:rPr>
          <w:b/>
        </w:rPr>
        <w:t>Биография Всеволода Сысоева ».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>
        <w:t>Всеволод Петрович Сысоев родился 24 ноября 1911 года в г. Харькове, в семье рабочего-железнодорожника. Учился в средней школе города Ялты. (</w:t>
      </w:r>
      <w:r w:rsidRPr="008B4929">
        <w:rPr>
          <w:b/>
        </w:rPr>
        <w:t>слайд 2).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</w:rPr>
      </w:pPr>
      <w:r>
        <w:t>Всеволод Сысоев хорошо известен дальневосточникам. Уроженец Харькова с 1938 года жил, воевал и работал на Дальнем Востоке. Много лет руководил охотничьим хозяйством края, возглавлял Хабаровский краеведческий музей.</w:t>
      </w:r>
      <w:r w:rsidRPr="008B4929">
        <w:t xml:space="preserve"> </w:t>
      </w:r>
      <w:r>
        <w:t xml:space="preserve">Работал подручным слесаря в механических мастерских. В 1932 году В.П. Сысоев поступил в зоотехнический институт. После его окончания 1937 года модой охотовед в составе Земской </w:t>
      </w:r>
      <w:proofErr w:type="spellStart"/>
      <w:r>
        <w:t>землеводоустроительной</w:t>
      </w:r>
      <w:proofErr w:type="spellEnd"/>
      <w:r>
        <w:t xml:space="preserve"> экспедиции приехал в Хабаровский край и через два года занял должность начальника управления охотничьего хозяйства при Хабаровском крайисполкоме. </w:t>
      </w:r>
    </w:p>
    <w:p w:rsidR="009C46B4" w:rsidRPr="008B4929" w:rsidRDefault="009C46B4" w:rsidP="009C46B4">
      <w:pPr>
        <w:rPr>
          <w:b/>
        </w:rPr>
      </w:pPr>
      <w:r w:rsidRPr="008B4929">
        <w:rPr>
          <w:b/>
        </w:rPr>
        <w:t>Слайд 3</w:t>
      </w:r>
    </w:p>
    <w:p w:rsidR="009C46B4" w:rsidRDefault="009C46B4" w:rsidP="009C46B4">
      <w:pPr>
        <w:ind w:firstLine="708"/>
        <w:jc w:val="both"/>
      </w:pPr>
      <w:r>
        <w:t xml:space="preserve">С 1941 по 1946 год В.П. Сысоев с оружием в руках защищал родные дальневосточные рубежи. После окончания войны вернулся к любимому делу. Он снова руководил охотничьими хозяйствами края, обследовал охотничьи угодья, изучал пушной промысел, проводил работы по акклиматизации и расселению промысловых животных. Результатом долголетней работы явилась много раз </w:t>
      </w:r>
      <w:proofErr w:type="spellStart"/>
      <w:r>
        <w:t>переиздававшаяся</w:t>
      </w:r>
      <w:proofErr w:type="spellEnd"/>
      <w:r>
        <w:t xml:space="preserve"> книга "Охота в Хабаровском крае". С 1955 года </w:t>
      </w:r>
      <w:proofErr w:type="spellStart"/>
      <w:r>
        <w:t>В.П.Сысоев</w:t>
      </w:r>
      <w:proofErr w:type="spellEnd"/>
      <w:r>
        <w:t xml:space="preserve"> преподавал географию и был деканом ХГПИ, а с 1960 года возглавил Хабаровский краеведческий музей. </w:t>
      </w:r>
    </w:p>
    <w:p w:rsidR="009C46B4" w:rsidRPr="008B4929" w:rsidRDefault="009C46B4" w:rsidP="009C46B4">
      <w:pPr>
        <w:jc w:val="both"/>
        <w:rPr>
          <w:b/>
        </w:rPr>
      </w:pPr>
      <w:r w:rsidRPr="008B4929">
        <w:rPr>
          <w:b/>
        </w:rPr>
        <w:t>Слайд</w:t>
      </w:r>
      <w:r>
        <w:rPr>
          <w:b/>
        </w:rPr>
        <w:t xml:space="preserve"> </w:t>
      </w:r>
      <w:r w:rsidRPr="008B4929">
        <w:rPr>
          <w:b/>
        </w:rPr>
        <w:t>4.</w:t>
      </w:r>
    </w:p>
    <w:p w:rsidR="009C46B4" w:rsidRDefault="009C46B4" w:rsidP="009C46B4">
      <w:pPr>
        <w:ind w:firstLine="708"/>
        <w:jc w:val="both"/>
      </w:pPr>
      <w:r>
        <w:t xml:space="preserve">Сысоев - автор рассказов и очерков о природе дальневосточного края. В книгах путешественника и учёного передана красота родной земли, её крепких и мужественных людей. Его книги переводятся на другие языки. В 1958 году на французском, немецком и английском языках вышла книга "Тайга", в основу которой положены очерки В.П. Сысоева об охоте в нашем крае. Широкой популярностью у любителей книг о природе пользуются книги, написанные им самим </w:t>
      </w:r>
      <w:proofErr w:type="gramStart"/>
      <w:r>
        <w:t>( "</w:t>
      </w:r>
      <w:proofErr w:type="gramEnd"/>
      <w:r>
        <w:t xml:space="preserve">Амба", "Рассказы дальневосточного следопыта", "Золотая </w:t>
      </w:r>
      <w:proofErr w:type="spellStart"/>
      <w:r>
        <w:t>Ригма</w:t>
      </w:r>
      <w:proofErr w:type="spellEnd"/>
      <w:r>
        <w:t xml:space="preserve">" и др.) 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>
        <w:tab/>
      </w:r>
      <w:r w:rsidRPr="008B4929">
        <w:rPr>
          <w:b/>
        </w:rPr>
        <w:t>Слайд 5.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</w:pPr>
      <w:r>
        <w:lastRenderedPageBreak/>
        <w:t xml:space="preserve"> Среди множества его литературных работ выделяются   повести, рассказы, очерки о природе дальневосточного края. Особая любовь писателя — тигры. Повесть "Золотая </w:t>
      </w:r>
      <w:proofErr w:type="spellStart"/>
      <w:r>
        <w:t>Ригма</w:t>
      </w:r>
      <w:proofErr w:type="spellEnd"/>
      <w:r>
        <w:t>" о тигрице-альбиносе принесла Всеволоду Петровичу   международную известность, переведена на несколько иностранных языков.</w:t>
      </w:r>
    </w:p>
    <w:p w:rsidR="009C46B4" w:rsidRPr="004703DE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b/>
        </w:rPr>
      </w:pPr>
      <w:r w:rsidRPr="004703DE">
        <w:rPr>
          <w:b/>
        </w:rPr>
        <w:t>Слайд 6.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b/>
        </w:rPr>
      </w:pPr>
      <w:r w:rsidRPr="004703DE">
        <w:rPr>
          <w:b/>
        </w:rPr>
        <w:t xml:space="preserve">Следующая станция нас </w:t>
      </w:r>
      <w:proofErr w:type="gramStart"/>
      <w:r w:rsidRPr="004703DE">
        <w:rPr>
          <w:b/>
        </w:rPr>
        <w:t>приглашает  к</w:t>
      </w:r>
      <w:proofErr w:type="gramEnd"/>
      <w:r w:rsidRPr="004703DE">
        <w:rPr>
          <w:b/>
        </w:rPr>
        <w:t xml:space="preserve"> героине книге </w:t>
      </w:r>
      <w:proofErr w:type="spellStart"/>
      <w:r w:rsidRPr="004703DE">
        <w:rPr>
          <w:b/>
        </w:rPr>
        <w:t>В.Сысоева</w:t>
      </w:r>
      <w:proofErr w:type="spellEnd"/>
      <w:r w:rsidRPr="004703DE">
        <w:rPr>
          <w:b/>
        </w:rPr>
        <w:t xml:space="preserve"> «Золотая </w:t>
      </w:r>
      <w:proofErr w:type="spellStart"/>
      <w:r w:rsidRPr="004703DE">
        <w:rPr>
          <w:b/>
        </w:rPr>
        <w:t>Ригма</w:t>
      </w:r>
      <w:proofErr w:type="spellEnd"/>
      <w:r w:rsidRPr="004703DE">
        <w:rPr>
          <w:b/>
        </w:rPr>
        <w:t>»</w:t>
      </w:r>
    </w:p>
    <w:p w:rsidR="009C46B4" w:rsidRPr="004703DE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b/>
        </w:rPr>
      </w:pPr>
      <w:r>
        <w:rPr>
          <w:b/>
        </w:rPr>
        <w:t>Слайд 7.</w:t>
      </w:r>
    </w:p>
    <w:p w:rsidR="009C46B4" w:rsidRDefault="009C46B4" w:rsidP="009C46B4">
      <w:pPr>
        <w:jc w:val="both"/>
      </w:pPr>
      <w:r>
        <w:t xml:space="preserve">Очень популярна книга Всеволода Сысоева "Золотая </w:t>
      </w:r>
      <w:proofErr w:type="spellStart"/>
      <w:r>
        <w:t>Ригма</w:t>
      </w:r>
      <w:proofErr w:type="spellEnd"/>
      <w:r>
        <w:t>".</w:t>
      </w:r>
    </w:p>
    <w:p w:rsidR="009C46B4" w:rsidRDefault="009C46B4" w:rsidP="009C46B4">
      <w:pPr>
        <w:jc w:val="both"/>
      </w:pPr>
      <w:r>
        <w:t>Автор в первой части книги описывает природу леса и рождение малышки.</w:t>
      </w:r>
    </w:p>
    <w:p w:rsidR="009C46B4" w:rsidRPr="004B5F66" w:rsidRDefault="009C46B4" w:rsidP="009C46B4">
      <w:pPr>
        <w:jc w:val="both"/>
      </w:pPr>
      <w:r>
        <w:t>«</w:t>
      </w:r>
      <w:r w:rsidRPr="004B5F66">
        <w:t xml:space="preserve">Суровый лес безмолвно встретил появление на свет тигрят, но заботливая мать проявила к ним столько внимания и ласки, что все опасности, таившиеся в лесных дебрях, отступили от полосатых малышей. Под надежной защитой тигрицы им не были страшны ни холод, ни многочисленные кровожадные враги. Безмятежно спали брат и сестра, пригревшись у теплого материнского бока. Сестренка имела удивительную окраску: ее светлую пушистую шкурку покрывали широкие желтые полосы. Этот золотистый цвет немало поразил бы и привел в восторг натуралистов, мать же не обращала внимания на редкую для тигриного рода окраску своей дочери. Люди впоследствии назовут ее </w:t>
      </w:r>
      <w:proofErr w:type="spellStart"/>
      <w:r w:rsidRPr="004B5F66">
        <w:t>Ригмой</w:t>
      </w:r>
      <w:proofErr w:type="spellEnd"/>
    </w:p>
    <w:p w:rsidR="009C46B4" w:rsidRDefault="009C46B4" w:rsidP="009C46B4">
      <w:pPr>
        <w:jc w:val="both"/>
        <w:rPr>
          <w:b/>
        </w:rPr>
      </w:pPr>
      <w:r w:rsidRPr="004B5F66">
        <w:rPr>
          <w:b/>
        </w:rPr>
        <w:t>Слайд</w:t>
      </w:r>
      <w:r>
        <w:rPr>
          <w:b/>
        </w:rPr>
        <w:t xml:space="preserve"> 8.</w:t>
      </w:r>
    </w:p>
    <w:p w:rsidR="009C46B4" w:rsidRPr="004B5F66" w:rsidRDefault="009C46B4" w:rsidP="009C46B4">
      <w:pPr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В.Сысоев</w:t>
      </w:r>
      <w:proofErr w:type="spellEnd"/>
      <w:r>
        <w:rPr>
          <w:b/>
        </w:rPr>
        <w:t xml:space="preserve"> очень </w:t>
      </w:r>
      <w:proofErr w:type="gramStart"/>
      <w:r>
        <w:rPr>
          <w:b/>
        </w:rPr>
        <w:t>красочно  раскрывал</w:t>
      </w:r>
      <w:proofErr w:type="gramEnd"/>
      <w:r>
        <w:rPr>
          <w:b/>
        </w:rPr>
        <w:t xml:space="preserve"> природу Дальневосточного края</w:t>
      </w:r>
    </w:p>
    <w:p w:rsidR="009C46B4" w:rsidRDefault="009C46B4" w:rsidP="009C46B4">
      <w:pPr>
        <w:ind w:firstLine="708"/>
        <w:jc w:val="both"/>
        <w:rPr>
          <w:bCs/>
        </w:rPr>
      </w:pPr>
      <w:r w:rsidRPr="004B5F66">
        <w:t xml:space="preserve">Тигрята радовались весне. Исчез снег, и логово потеряло свои границы. Теперь </w:t>
      </w:r>
      <w:proofErr w:type="spellStart"/>
      <w:r w:rsidRPr="004B5F66">
        <w:t>Ригма</w:t>
      </w:r>
      <w:proofErr w:type="spellEnd"/>
      <w:r w:rsidRPr="004B5F66">
        <w:t xml:space="preserve"> и ее брат могли целыми днями гоняться друг за другом на большой поляне, взбираться на камни, спускаться к ключу.</w:t>
      </w:r>
      <w:r w:rsidRPr="009C46B4">
        <w:rPr>
          <w:b/>
          <w:bCs/>
          <w:color w:val="FEEC9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369ED">
        <w:rPr>
          <w:bCs/>
        </w:rPr>
        <w:t xml:space="preserve">На Сихотэ-Алине надолго установилась яркая, звонкая осень. Лесные опушки и дубовые </w:t>
      </w:r>
      <w:proofErr w:type="spellStart"/>
      <w:r w:rsidRPr="000369ED">
        <w:rPr>
          <w:bCs/>
        </w:rPr>
        <w:t>релки</w:t>
      </w:r>
      <w:proofErr w:type="spellEnd"/>
      <w:r w:rsidRPr="000369ED">
        <w:rPr>
          <w:bCs/>
        </w:rPr>
        <w:t>, привлекавшие зверей обилием разной пищи, теперь хорошо просматривались.</w:t>
      </w:r>
    </w:p>
    <w:p w:rsidR="009C46B4" w:rsidRDefault="009C46B4" w:rsidP="009C46B4">
      <w:pPr>
        <w:ind w:firstLine="708"/>
        <w:jc w:val="both"/>
        <w:rPr>
          <w:bCs/>
        </w:rPr>
      </w:pPr>
      <w:r>
        <w:rPr>
          <w:bCs/>
        </w:rPr>
        <w:t>Писатель в своем произведении подробно рассказывает о своей героине.</w:t>
      </w:r>
    </w:p>
    <w:p w:rsidR="009C46B4" w:rsidRPr="00E14EAC" w:rsidRDefault="009C46B4" w:rsidP="009C46B4">
      <w:pPr>
        <w:ind w:firstLine="708"/>
        <w:jc w:val="both"/>
        <w:rPr>
          <w:b/>
          <w:bCs/>
        </w:rPr>
      </w:pPr>
      <w:r w:rsidRPr="00E14EAC">
        <w:rPr>
          <w:b/>
          <w:bCs/>
        </w:rPr>
        <w:t>Слайд 9, 10, 11.</w:t>
      </w:r>
    </w:p>
    <w:p w:rsidR="009C46B4" w:rsidRDefault="009C46B4" w:rsidP="009C46B4">
      <w:pPr>
        <w:jc w:val="both"/>
      </w:pPr>
      <w:r>
        <w:t xml:space="preserve"> Героиня книги - уссурийская тигрица с необыкновенной окраской альбиноса, отловленная в тайге и отправленная в московский цирк. Уже выдрессированная, ставшая настоящей "артисткой" </w:t>
      </w:r>
      <w:proofErr w:type="spellStart"/>
      <w:r>
        <w:t>Ригма</w:t>
      </w:r>
      <w:proofErr w:type="spellEnd"/>
      <w:r>
        <w:t xml:space="preserve"> через несколько лет волею случая (и автора) оказывается в Хабаровске. Во время сильного урагана, обрушившегося на город, </w:t>
      </w:r>
      <w:proofErr w:type="spellStart"/>
      <w:r>
        <w:t>Ригма</w:t>
      </w:r>
      <w:proofErr w:type="spellEnd"/>
      <w:r>
        <w:t xml:space="preserve"> вырывается на свободу и уходит в лес, в родные места. Как же она будет вести себя, как чувствовать себя после неволи и длительного общения с людьми, ведь </w:t>
      </w:r>
      <w:proofErr w:type="spellStart"/>
      <w:r>
        <w:t>Ригма</w:t>
      </w:r>
      <w:proofErr w:type="spellEnd"/>
      <w:r>
        <w:t xml:space="preserve"> перестала бояться человека? В. Сысоев "очеловечивает" тигрицу, описывает ее повадки, но, главное, размышляет о взаимоотношениях человека и животного. История </w:t>
      </w:r>
      <w:proofErr w:type="spellStart"/>
      <w:r>
        <w:t>Ригмы</w:t>
      </w:r>
      <w:proofErr w:type="spellEnd"/>
      <w:r>
        <w:t xml:space="preserve"> напоминает ему "историю с львицей Эльзой, воспитанной супругами англичанами </w:t>
      </w:r>
      <w:proofErr w:type="spellStart"/>
      <w:r>
        <w:t>Адамсон</w:t>
      </w:r>
      <w:proofErr w:type="spellEnd"/>
      <w:r>
        <w:t xml:space="preserve">, которая, оказавшись на природе, не смогла ни защититься, ни убивать, просто утратила нормальный инстинкт". В этой ситуации </w:t>
      </w:r>
      <w:proofErr w:type="spellStart"/>
      <w:r>
        <w:t>Ригма</w:t>
      </w:r>
      <w:proofErr w:type="spellEnd"/>
      <w:r>
        <w:t xml:space="preserve"> могла бы погибнуть от людей, к которым она шла без боязни, если бы... Книга Сысоева привлекает не только занимательностью сюжета, но и картинами самобытной, неповторимой флоры и фауны нашего края. "Золотая </w:t>
      </w:r>
      <w:proofErr w:type="spellStart"/>
      <w:r>
        <w:t>Ригма</w:t>
      </w:r>
      <w:proofErr w:type="spellEnd"/>
      <w:r>
        <w:t xml:space="preserve">" переведена на языки многих народов мира. Ее с удовольствием читают ваши сверстники за рубежом. 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</w:rPr>
      </w:pPr>
      <w:r w:rsidRPr="00E14EAC">
        <w:rPr>
          <w:b/>
        </w:rPr>
        <w:t xml:space="preserve">Следующая </w:t>
      </w:r>
      <w:proofErr w:type="gramStart"/>
      <w:r w:rsidRPr="00E14EAC">
        <w:rPr>
          <w:b/>
        </w:rPr>
        <w:t>страница  нашего</w:t>
      </w:r>
      <w:proofErr w:type="gramEnd"/>
      <w:r w:rsidRPr="00E14EAC">
        <w:rPr>
          <w:b/>
        </w:rPr>
        <w:t xml:space="preserve"> путешествия посвящена вашему творчеству</w:t>
      </w:r>
      <w:r>
        <w:rPr>
          <w:b/>
        </w:rPr>
        <w:t>.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>
        <w:rPr>
          <w:b/>
        </w:rPr>
        <w:t>Работа детей.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</w:rPr>
      </w:pPr>
      <w:proofErr w:type="gramStart"/>
      <w:r>
        <w:rPr>
          <w:b/>
        </w:rPr>
        <w:t>Итог :</w:t>
      </w:r>
      <w:proofErr w:type="gramEnd"/>
    </w:p>
    <w:p w:rsidR="009C46B4" w:rsidRPr="00822DBB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left="360"/>
      </w:pPr>
      <w:r w:rsidRPr="00822DBB">
        <w:t>* Понравилась ли повесть?</w:t>
      </w:r>
    </w:p>
    <w:p w:rsidR="009C46B4" w:rsidRPr="00822DBB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left="360"/>
      </w:pPr>
      <w:r w:rsidRPr="00822DBB">
        <w:lastRenderedPageBreak/>
        <w:t xml:space="preserve">* Какова роль </w:t>
      </w:r>
      <w:proofErr w:type="gramStart"/>
      <w:r w:rsidRPr="00822DBB">
        <w:t>человека  в</w:t>
      </w:r>
      <w:proofErr w:type="gramEnd"/>
      <w:r w:rsidRPr="00822DBB">
        <w:t xml:space="preserve"> гармоничном мире природы?</w:t>
      </w:r>
    </w:p>
    <w:p w:rsidR="009C46B4" w:rsidRPr="00822DBB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left="360"/>
      </w:pPr>
      <w:r w:rsidRPr="00822DBB">
        <w:t>* Как автор Сысоев относится к этому миру?</w:t>
      </w: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left="360"/>
      </w:pPr>
      <w:r w:rsidRPr="00822DBB">
        <w:t>* Как он относится к своей героине?</w:t>
      </w:r>
    </w:p>
    <w:p w:rsidR="009C46B4" w:rsidRPr="00822DBB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left="360"/>
      </w:pPr>
      <w:r>
        <w:t xml:space="preserve">Организация выставки рисунков </w:t>
      </w:r>
      <w:proofErr w:type="gramStart"/>
      <w:r>
        <w:t>по  повести</w:t>
      </w:r>
      <w:proofErr w:type="gramEnd"/>
      <w:r>
        <w:t xml:space="preserve"> </w:t>
      </w:r>
      <w:r>
        <w:t xml:space="preserve"> </w:t>
      </w:r>
      <w:bookmarkStart w:id="0" w:name="_GoBack"/>
      <w:bookmarkEnd w:id="0"/>
      <w:proofErr w:type="spellStart"/>
      <w:r>
        <w:t>В.Сысоева</w:t>
      </w:r>
      <w:proofErr w:type="spellEnd"/>
      <w:r>
        <w:t xml:space="preserve"> «Золотая </w:t>
      </w:r>
      <w:proofErr w:type="spellStart"/>
      <w:r>
        <w:t>Ригма</w:t>
      </w:r>
      <w:proofErr w:type="spellEnd"/>
      <w:r>
        <w:t>»</w:t>
      </w:r>
    </w:p>
    <w:p w:rsidR="009C46B4" w:rsidRPr="00E14EAC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</w:rPr>
      </w:pPr>
    </w:p>
    <w:p w:rsidR="009C46B4" w:rsidRPr="00E14EAC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  <w:rPr>
          <w:b/>
        </w:rPr>
      </w:pP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</w:p>
    <w:p w:rsidR="009C46B4" w:rsidRDefault="009C46B4" w:rsidP="009C46B4">
      <w:pPr>
        <w:widowControl w:val="0"/>
        <w:autoSpaceDE w:val="0"/>
        <w:autoSpaceDN w:val="0"/>
        <w:adjustRightInd w:val="0"/>
        <w:spacing w:after="200" w:line="276" w:lineRule="auto"/>
        <w:ind w:firstLine="708"/>
      </w:pPr>
    </w:p>
    <w:p w:rsidR="00480278" w:rsidRDefault="00480278"/>
    <w:sectPr w:rsidR="0048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B4"/>
    <w:rsid w:val="00480278"/>
    <w:rsid w:val="009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4DC3D-4C3B-4406-8AB3-D510B446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2017-06-15T00:54:00Z</dcterms:created>
  <dcterms:modified xsi:type="dcterms:W3CDTF">2017-06-15T00:55:00Z</dcterms:modified>
</cp:coreProperties>
</file>