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DA" w:rsidRPr="0056410D" w:rsidRDefault="004F27DA" w:rsidP="004F2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1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 государственное казенное общеобразовательное учреждение,</w:t>
      </w:r>
    </w:p>
    <w:p w:rsidR="004F27DA" w:rsidRPr="0056410D" w:rsidRDefault="004F27DA" w:rsidP="004F2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реализующее</w:t>
      </w:r>
      <w:proofErr w:type="gramEnd"/>
      <w:r w:rsidRPr="0056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адаптированные основные общеобразовательные программы</w:t>
      </w:r>
    </w:p>
    <w:p w:rsidR="004F27DA" w:rsidRPr="0056410D" w:rsidRDefault="004F27DA" w:rsidP="004F2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«Школа-интернат № 14»</w:t>
      </w:r>
    </w:p>
    <w:p w:rsidR="004F27DA" w:rsidRDefault="004F27DA" w:rsidP="004F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27DA" w:rsidRPr="004F27DA" w:rsidRDefault="004F27DA" w:rsidP="004F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4F27DA">
        <w:rPr>
          <w:rFonts w:ascii="Times New Roman" w:hAnsi="Times New Roman" w:cs="Times New Roman"/>
          <w:sz w:val="36"/>
          <w:szCs w:val="36"/>
        </w:rPr>
        <w:t xml:space="preserve">Консультация </w:t>
      </w:r>
    </w:p>
    <w:p w:rsidR="004F27DA" w:rsidRPr="004F27DA" w:rsidRDefault="004F27DA" w:rsidP="004F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4F27DA" w:rsidRPr="004F27DA" w:rsidRDefault="004F27DA" w:rsidP="004F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4F27DA">
        <w:rPr>
          <w:rFonts w:ascii="Times New Roman" w:hAnsi="Times New Roman" w:cs="Times New Roman"/>
          <w:sz w:val="36"/>
          <w:szCs w:val="36"/>
        </w:rPr>
        <w:t xml:space="preserve">Роль дидактической игры в развитии </w:t>
      </w:r>
    </w:p>
    <w:p w:rsidR="004F27DA" w:rsidRDefault="004F27DA" w:rsidP="004F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4F27DA">
        <w:rPr>
          <w:rFonts w:ascii="Times New Roman" w:hAnsi="Times New Roman" w:cs="Times New Roman"/>
          <w:sz w:val="36"/>
          <w:szCs w:val="36"/>
        </w:rPr>
        <w:t xml:space="preserve">познавательных интересов </w:t>
      </w:r>
    </w:p>
    <w:p w:rsidR="004F27DA" w:rsidRPr="004F27DA" w:rsidRDefault="004F27DA" w:rsidP="004F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4F27DA">
        <w:rPr>
          <w:rFonts w:ascii="Times New Roman" w:hAnsi="Times New Roman" w:cs="Times New Roman"/>
          <w:sz w:val="36"/>
          <w:szCs w:val="36"/>
        </w:rPr>
        <w:t xml:space="preserve">у </w:t>
      </w:r>
      <w:proofErr w:type="gramStart"/>
      <w:r w:rsidRPr="004F27DA">
        <w:rPr>
          <w:rFonts w:ascii="Times New Roman" w:hAnsi="Times New Roman" w:cs="Times New Roman"/>
          <w:sz w:val="36"/>
          <w:szCs w:val="36"/>
        </w:rPr>
        <w:t>об</w:t>
      </w:r>
      <w:r w:rsidRPr="004F27DA">
        <w:rPr>
          <w:rFonts w:ascii="Times New Roman" w:hAnsi="Times New Roman" w:cs="Times New Roman"/>
          <w:sz w:val="36"/>
          <w:szCs w:val="36"/>
        </w:rPr>
        <w:t>у</w:t>
      </w:r>
      <w:r w:rsidRPr="004F27DA">
        <w:rPr>
          <w:rFonts w:ascii="Times New Roman" w:hAnsi="Times New Roman" w:cs="Times New Roman"/>
          <w:sz w:val="36"/>
          <w:szCs w:val="36"/>
        </w:rPr>
        <w:t>чающихся</w:t>
      </w:r>
      <w:proofErr w:type="gramEnd"/>
      <w:r w:rsidRPr="004F27DA">
        <w:rPr>
          <w:rFonts w:ascii="Times New Roman" w:hAnsi="Times New Roman" w:cs="Times New Roman"/>
          <w:sz w:val="36"/>
          <w:szCs w:val="36"/>
        </w:rPr>
        <w:t xml:space="preserve"> с умственной отсталостью </w:t>
      </w:r>
    </w:p>
    <w:p w:rsidR="004F27DA" w:rsidRPr="004F27DA" w:rsidRDefault="004F27DA" w:rsidP="004F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4F27DA">
        <w:rPr>
          <w:rFonts w:ascii="Times New Roman" w:hAnsi="Times New Roman" w:cs="Times New Roman"/>
          <w:sz w:val="36"/>
          <w:szCs w:val="36"/>
        </w:rPr>
        <w:t>на уроках в начальной школе.</w:t>
      </w:r>
    </w:p>
    <w:p w:rsidR="004F27DA" w:rsidRDefault="004F27DA" w:rsidP="004F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4F27DA" w:rsidRDefault="004F27DA" w:rsidP="004F27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И. Буркова</w:t>
      </w:r>
    </w:p>
    <w:p w:rsidR="004F27DA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</w:t>
      </w:r>
    </w:p>
    <w:p w:rsidR="004F27DA" w:rsidRPr="00442652" w:rsidRDefault="004F27DA" w:rsidP="004F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4F27DA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2">
        <w:rPr>
          <w:rFonts w:ascii="Times New Roman" w:hAnsi="Times New Roman" w:cs="Times New Roman"/>
          <w:sz w:val="28"/>
          <w:szCs w:val="28"/>
        </w:rPr>
        <w:lastRenderedPageBreak/>
        <w:t>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2652">
        <w:rPr>
          <w:rFonts w:ascii="Times New Roman" w:hAnsi="Times New Roman" w:cs="Times New Roman"/>
          <w:sz w:val="28"/>
          <w:szCs w:val="28"/>
        </w:rPr>
        <w:t>это вид учебных занятий, организованных в в</w:t>
      </w:r>
      <w:r w:rsidRPr="00442652">
        <w:rPr>
          <w:rFonts w:ascii="Times New Roman" w:hAnsi="Times New Roman" w:cs="Times New Roman"/>
          <w:sz w:val="28"/>
          <w:szCs w:val="28"/>
        </w:rPr>
        <w:t>и</w:t>
      </w:r>
      <w:r w:rsidRPr="00442652">
        <w:rPr>
          <w:rFonts w:ascii="Times New Roman" w:hAnsi="Times New Roman" w:cs="Times New Roman"/>
          <w:sz w:val="28"/>
          <w:szCs w:val="28"/>
        </w:rPr>
        <w:t>де учебных игр, реализующих ряд принципов игрового, активного обучения и отличающихся наличием правил, фиксированной структурой игровой де</w:t>
      </w:r>
      <w:r w:rsidRPr="00442652">
        <w:rPr>
          <w:rFonts w:ascii="Times New Roman" w:hAnsi="Times New Roman" w:cs="Times New Roman"/>
          <w:sz w:val="28"/>
          <w:szCs w:val="28"/>
        </w:rPr>
        <w:t>я</w:t>
      </w:r>
      <w:r w:rsidRPr="00442652">
        <w:rPr>
          <w:rFonts w:ascii="Times New Roman" w:hAnsi="Times New Roman" w:cs="Times New Roman"/>
          <w:sz w:val="28"/>
          <w:szCs w:val="28"/>
        </w:rPr>
        <w:t>тельности и системы оценивания. В.Н. Кругликов, 1988г. Это один из мет</w:t>
      </w:r>
      <w:r w:rsidRPr="00442652">
        <w:rPr>
          <w:rFonts w:ascii="Times New Roman" w:hAnsi="Times New Roman" w:cs="Times New Roman"/>
          <w:sz w:val="28"/>
          <w:szCs w:val="28"/>
        </w:rPr>
        <w:t>о</w:t>
      </w:r>
      <w:r w:rsidRPr="00442652">
        <w:rPr>
          <w:rFonts w:ascii="Times New Roman" w:hAnsi="Times New Roman" w:cs="Times New Roman"/>
          <w:sz w:val="28"/>
          <w:szCs w:val="28"/>
        </w:rPr>
        <w:t>дов активного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DA" w:rsidRPr="00481D86" w:rsidRDefault="004F27DA" w:rsidP="004F2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рассматривать сущность дидактической игры, можно сказать что данный вид игры представляет собой сложное, многоплановое педагогич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явление, не случайно её называют и методом, и приемом, и формой об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чения, и видом деятельности, и средством обучения. Дидактическая игра – это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тод обучения, в процессе которого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игровой ситуации решаются уче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но-воспитательные задачи.</w:t>
      </w:r>
    </w:p>
    <w:p w:rsidR="004F27DA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2">
        <w:rPr>
          <w:rFonts w:ascii="Times New Roman" w:hAnsi="Times New Roman" w:cs="Times New Roman"/>
          <w:sz w:val="28"/>
          <w:szCs w:val="28"/>
        </w:rPr>
        <w:t>Игру можно назвать 8 чудом света, т.к. в ней заложены огромные во</w:t>
      </w:r>
      <w:r w:rsidRPr="00442652">
        <w:rPr>
          <w:rFonts w:ascii="Times New Roman" w:hAnsi="Times New Roman" w:cs="Times New Roman"/>
          <w:sz w:val="28"/>
          <w:szCs w:val="28"/>
        </w:rPr>
        <w:t>с</w:t>
      </w:r>
      <w:r w:rsidRPr="00442652">
        <w:rPr>
          <w:rFonts w:ascii="Times New Roman" w:hAnsi="Times New Roman" w:cs="Times New Roman"/>
          <w:sz w:val="28"/>
          <w:szCs w:val="28"/>
        </w:rPr>
        <w:t>питывающие, образовательные и развивающие возможности. В процессе игры дети приобретают самые различные знания о предметах и явлениях окр</w:t>
      </w:r>
      <w:r w:rsidRPr="00442652">
        <w:rPr>
          <w:rFonts w:ascii="Times New Roman" w:hAnsi="Times New Roman" w:cs="Times New Roman"/>
          <w:sz w:val="28"/>
          <w:szCs w:val="28"/>
        </w:rPr>
        <w:t>у</w:t>
      </w:r>
      <w:r w:rsidRPr="00442652">
        <w:rPr>
          <w:rFonts w:ascii="Times New Roman" w:hAnsi="Times New Roman" w:cs="Times New Roman"/>
          <w:sz w:val="28"/>
          <w:szCs w:val="28"/>
        </w:rPr>
        <w:t>жающего мира. Игра развивает детскую наблюдательность и способ опред</w:t>
      </w:r>
      <w:r w:rsidRPr="00442652">
        <w:rPr>
          <w:rFonts w:ascii="Times New Roman" w:hAnsi="Times New Roman" w:cs="Times New Roman"/>
          <w:sz w:val="28"/>
          <w:szCs w:val="28"/>
        </w:rPr>
        <w:t>е</w:t>
      </w:r>
      <w:r w:rsidRPr="00442652">
        <w:rPr>
          <w:rFonts w:ascii="Times New Roman" w:hAnsi="Times New Roman" w:cs="Times New Roman"/>
          <w:sz w:val="28"/>
          <w:szCs w:val="28"/>
        </w:rPr>
        <w:t>лять свойства предметов, выявлять их существенные признаки.</w:t>
      </w:r>
    </w:p>
    <w:p w:rsidR="004F27DA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2">
        <w:rPr>
          <w:rFonts w:ascii="Times New Roman" w:hAnsi="Times New Roman" w:cs="Times New Roman"/>
          <w:sz w:val="28"/>
          <w:szCs w:val="28"/>
        </w:rPr>
        <w:t>Игровая деятельность как ведущая в младшем школьном возрасте ещё не потеряла своего значения. Опора на игровую деятельность, игровые фо</w:t>
      </w:r>
      <w:r w:rsidRPr="00442652">
        <w:rPr>
          <w:rFonts w:ascii="Times New Roman" w:hAnsi="Times New Roman" w:cs="Times New Roman"/>
          <w:sz w:val="28"/>
          <w:szCs w:val="28"/>
        </w:rPr>
        <w:t>р</w:t>
      </w:r>
      <w:r w:rsidRPr="00442652">
        <w:rPr>
          <w:rFonts w:ascii="Times New Roman" w:hAnsi="Times New Roman" w:cs="Times New Roman"/>
          <w:sz w:val="28"/>
          <w:szCs w:val="28"/>
        </w:rPr>
        <w:t>мы и</w:t>
      </w:r>
      <w:r>
        <w:rPr>
          <w:rFonts w:ascii="Times New Roman" w:hAnsi="Times New Roman" w:cs="Times New Roman"/>
          <w:sz w:val="28"/>
          <w:szCs w:val="28"/>
        </w:rPr>
        <w:t xml:space="preserve"> приёмы – </w:t>
      </w:r>
      <w:r w:rsidRPr="00442652">
        <w:rPr>
          <w:rFonts w:ascii="Times New Roman" w:hAnsi="Times New Roman" w:cs="Times New Roman"/>
          <w:sz w:val="28"/>
          <w:szCs w:val="28"/>
        </w:rPr>
        <w:t>это важный и наиболее адекватный путь включения детей в учебную работу.</w:t>
      </w:r>
    </w:p>
    <w:p w:rsidR="004F27DA" w:rsidRPr="00470276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276">
        <w:rPr>
          <w:rFonts w:ascii="Times New Roman" w:hAnsi="Times New Roman" w:cs="Times New Roman"/>
          <w:sz w:val="28"/>
          <w:szCs w:val="28"/>
        </w:rPr>
        <w:t>Цель игры пробудить интерес к познанию, науке, книге, учению. В младшем школьном возрасте игра наряду с учением занимает важное место в развитии ребенка. При включении детей в ситуацию дидактической игры интерес к учебной деятельности резко возрастает, изучаемый материал стан</w:t>
      </w:r>
      <w:r w:rsidRPr="00470276">
        <w:rPr>
          <w:rFonts w:ascii="Times New Roman" w:hAnsi="Times New Roman" w:cs="Times New Roman"/>
          <w:sz w:val="28"/>
          <w:szCs w:val="28"/>
        </w:rPr>
        <w:t>о</w:t>
      </w:r>
      <w:r w:rsidRPr="00470276">
        <w:rPr>
          <w:rFonts w:ascii="Times New Roman" w:hAnsi="Times New Roman" w:cs="Times New Roman"/>
          <w:sz w:val="28"/>
          <w:szCs w:val="28"/>
        </w:rPr>
        <w:t>вится для них более доступным, работоспособность значительно повышае</w:t>
      </w:r>
      <w:r w:rsidRPr="00470276">
        <w:rPr>
          <w:rFonts w:ascii="Times New Roman" w:hAnsi="Times New Roman" w:cs="Times New Roman"/>
          <w:sz w:val="28"/>
          <w:szCs w:val="28"/>
        </w:rPr>
        <w:t>т</w:t>
      </w:r>
      <w:r w:rsidRPr="00470276">
        <w:rPr>
          <w:rFonts w:ascii="Times New Roman" w:hAnsi="Times New Roman" w:cs="Times New Roman"/>
          <w:sz w:val="28"/>
          <w:szCs w:val="28"/>
        </w:rPr>
        <w:t>ся. Ведь то, что игра – это часть учебного процесса, ни для кого не секрет. Игра помогает формированию фонематического восприятия слова, обогащает ребенка новыми сведениями, активирует мыслительную деятел</w:t>
      </w:r>
      <w:r w:rsidRPr="00470276">
        <w:rPr>
          <w:rFonts w:ascii="Times New Roman" w:hAnsi="Times New Roman" w:cs="Times New Roman"/>
          <w:sz w:val="28"/>
          <w:szCs w:val="28"/>
        </w:rPr>
        <w:t>ь</w:t>
      </w:r>
      <w:r w:rsidRPr="00470276">
        <w:rPr>
          <w:rFonts w:ascii="Times New Roman" w:hAnsi="Times New Roman" w:cs="Times New Roman"/>
          <w:sz w:val="28"/>
          <w:szCs w:val="28"/>
        </w:rPr>
        <w:t>ность, внимание, а главное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Pr="00470276">
        <w:rPr>
          <w:rFonts w:ascii="Times New Roman" w:hAnsi="Times New Roman" w:cs="Times New Roman"/>
          <w:sz w:val="28"/>
          <w:szCs w:val="28"/>
        </w:rPr>
        <w:t>тимулирует речь. В результате чего у детей п</w:t>
      </w:r>
      <w:r w:rsidRPr="00470276">
        <w:rPr>
          <w:rFonts w:ascii="Times New Roman" w:hAnsi="Times New Roman" w:cs="Times New Roman"/>
          <w:sz w:val="28"/>
          <w:szCs w:val="28"/>
        </w:rPr>
        <w:t>о</w:t>
      </w:r>
      <w:r w:rsidRPr="00470276">
        <w:rPr>
          <w:rFonts w:ascii="Times New Roman" w:hAnsi="Times New Roman" w:cs="Times New Roman"/>
          <w:sz w:val="28"/>
          <w:szCs w:val="28"/>
        </w:rPr>
        <w:t>является интерес к изучаемым предметам.</w:t>
      </w:r>
    </w:p>
    <w:p w:rsidR="004F27DA" w:rsidRPr="001B0BBD" w:rsidRDefault="004F27DA" w:rsidP="004F27D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имеют свои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27DA" w:rsidRPr="001B0BBD" w:rsidRDefault="004F27DA" w:rsidP="004F27D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способствую</w:t>
      </w: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активизации мыслительно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 учащихся, вызываю</w:t>
      </w: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т у 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ольников живой интерес и помогаю</w:t>
      </w: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им усвоить учебный материал.</w:t>
      </w:r>
    </w:p>
    <w:p w:rsidR="004F27DA" w:rsidRPr="001B0BBD" w:rsidRDefault="004F27DA" w:rsidP="004F27D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дидактических играх дети наблюдают, сравнивают, сопоста</w:t>
      </w: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ляют, классифицируют предметы по тем или иным признакам, производят доступные им анализ и синтез, делают обобщения; у школьников формир</w:t>
      </w: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произвольность таких психических процессов, как внимание и память.</w:t>
      </w:r>
    </w:p>
    <w:p w:rsidR="004F27DA" w:rsidRPr="007A7DA0" w:rsidRDefault="004F27DA" w:rsidP="004F27D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познавательные процессы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калку, находчивость, сообразительность у младших школьников, закреп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их знания, умения и навыки</w:t>
      </w: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7DA" w:rsidRPr="001B0BBD" w:rsidRDefault="004F27DA" w:rsidP="004F27D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Дидактические</w:t>
      </w: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являются формой организации коллекти</w:t>
      </w: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учебной деятельности класса, которая находится под руководством уч</w:t>
      </w: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0B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</w:p>
    <w:p w:rsidR="004F27DA" w:rsidRPr="001B0BBD" w:rsidRDefault="004F27DA" w:rsidP="004F27D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стимулирует у детей волевые усилия –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ганизованность, выдержку, умение</w:t>
      </w:r>
      <w:r w:rsidRPr="007A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созданные правила, подчинять свои интересы интересам коллектива.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это соревнование, борьба либо с соперником, л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с самим собой, которая дает возможность за сравнительно малое время проявить свои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7DA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652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442652">
        <w:rPr>
          <w:rFonts w:ascii="Times New Roman" w:hAnsi="Times New Roman" w:cs="Times New Roman"/>
          <w:sz w:val="28"/>
          <w:szCs w:val="28"/>
        </w:rPr>
        <w:t xml:space="preserve"> Ш.А. считает, что самое интенсивное развитие многих функций происходит до 7-9 лет ребёнка, а поэтому потребность в игре в этом возрасте особенно сильна, а игра превращается в вид деятельн</w:t>
      </w:r>
      <w:r w:rsidRPr="00442652">
        <w:rPr>
          <w:rFonts w:ascii="Times New Roman" w:hAnsi="Times New Roman" w:cs="Times New Roman"/>
          <w:sz w:val="28"/>
          <w:szCs w:val="28"/>
        </w:rPr>
        <w:t>о</w:t>
      </w:r>
      <w:r w:rsidRPr="00442652">
        <w:rPr>
          <w:rFonts w:ascii="Times New Roman" w:hAnsi="Times New Roman" w:cs="Times New Roman"/>
          <w:sz w:val="28"/>
          <w:szCs w:val="28"/>
        </w:rPr>
        <w:t>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652">
        <w:rPr>
          <w:rFonts w:ascii="Times New Roman" w:hAnsi="Times New Roman" w:cs="Times New Roman"/>
          <w:sz w:val="28"/>
          <w:szCs w:val="28"/>
        </w:rPr>
        <w:t>управляющий развитием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2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652">
        <w:rPr>
          <w:rFonts w:ascii="Times New Roman" w:hAnsi="Times New Roman" w:cs="Times New Roman"/>
          <w:sz w:val="28"/>
          <w:szCs w:val="28"/>
        </w:rPr>
        <w:t>В ней формируются</w:t>
      </w:r>
      <w:proofErr w:type="gramEnd"/>
      <w:r w:rsidRPr="00442652">
        <w:rPr>
          <w:rFonts w:ascii="Times New Roman" w:hAnsi="Times New Roman" w:cs="Times New Roman"/>
          <w:sz w:val="28"/>
          <w:szCs w:val="28"/>
        </w:rPr>
        <w:t xml:space="preserve"> личностные качества р</w:t>
      </w:r>
      <w:r w:rsidRPr="00442652">
        <w:rPr>
          <w:rFonts w:ascii="Times New Roman" w:hAnsi="Times New Roman" w:cs="Times New Roman"/>
          <w:sz w:val="28"/>
          <w:szCs w:val="28"/>
        </w:rPr>
        <w:t>е</w:t>
      </w:r>
      <w:r w:rsidRPr="00442652">
        <w:rPr>
          <w:rFonts w:ascii="Times New Roman" w:hAnsi="Times New Roman" w:cs="Times New Roman"/>
          <w:sz w:val="28"/>
          <w:szCs w:val="28"/>
        </w:rPr>
        <w:t>бёнка, его отношение к действительности, к людям.</w:t>
      </w:r>
    </w:p>
    <w:p w:rsidR="004F27DA" w:rsidRPr="00442652" w:rsidRDefault="004F27DA" w:rsidP="004F2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которые используются в начальной школе, чаще всего делятся на две большие группы – ролевые (творческие) и дидактические (игры с прав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лами). Для ролевых игр существенным является наличие роли, сюжета и и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ровых взаимоотношений, в которые вступают дети, исполняющие роли. Н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пример, ролевая игра «Встречаем гостей». В начальной школе этот вид игр в последние годы становится все более популярным, так как учитель начинает понимать их значения в развитии у младших школьников воображения, творчества, навыков общения. Дидактические игры – более привычный для учителя метод обучения и вид игровой деятельности. Они делятся на нагля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(игры с предметами), а также словесные, в которых предметы не испол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зуются. Среди дидактических выделяются сюжетные игры, например, «Маг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зин», «Почта», где в рамках заданного сюжета дети не только решают дида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тическую задачу, но и выполняют ролевые действия.</w:t>
      </w:r>
    </w:p>
    <w:p w:rsidR="004F27DA" w:rsidRDefault="004F27DA" w:rsidP="004F2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значение этих игр в следующем: значительно повышается познавательный интерес младших школьников к обучению; каждый урок ст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новиться более ярким, необычным, эмоционально насыщенным; активизир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учебно-познавательная деятельность младших школьников; развивается положительная мотивация учения, произвольное внимание, увеличивается работоспособность на каждом занятии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4F27DA" w:rsidRPr="00442652" w:rsidRDefault="004F27DA" w:rsidP="004F2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может использоваться на всех ступенях обучения в начальной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 игры в структуре урока зависит от той цели, с кот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 ее использует учитель. Например, в начале урока дидактическая игра может применяться для подготовки учеников к восприятию нового учебного материала, в середине – с целью активизации учебной деятельности школ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или закрепления и систематизации новых понятий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7DA" w:rsidRPr="00442652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2">
        <w:rPr>
          <w:rFonts w:ascii="Times New Roman" w:hAnsi="Times New Roman" w:cs="Times New Roman"/>
          <w:sz w:val="28"/>
          <w:szCs w:val="28"/>
        </w:rPr>
        <w:t>Во время игры ученик – полноправный участник познавательной де</w:t>
      </w:r>
      <w:r w:rsidRPr="00442652">
        <w:rPr>
          <w:rFonts w:ascii="Times New Roman" w:hAnsi="Times New Roman" w:cs="Times New Roman"/>
          <w:sz w:val="28"/>
          <w:szCs w:val="28"/>
        </w:rPr>
        <w:t>я</w:t>
      </w:r>
      <w:r w:rsidRPr="00442652">
        <w:rPr>
          <w:rFonts w:ascii="Times New Roman" w:hAnsi="Times New Roman" w:cs="Times New Roman"/>
          <w:sz w:val="28"/>
          <w:szCs w:val="28"/>
        </w:rPr>
        <w:t>тельности, он самостоятельно ставит перед собой задачи и решает их. Для школьника дидактическая игра – это не беззаботное и легкое времяпрепр</w:t>
      </w:r>
      <w:r w:rsidRPr="00442652">
        <w:rPr>
          <w:rFonts w:ascii="Times New Roman" w:hAnsi="Times New Roman" w:cs="Times New Roman"/>
          <w:sz w:val="28"/>
          <w:szCs w:val="28"/>
        </w:rPr>
        <w:t>о</w:t>
      </w:r>
      <w:r w:rsidRPr="00442652">
        <w:rPr>
          <w:rFonts w:ascii="Times New Roman" w:hAnsi="Times New Roman" w:cs="Times New Roman"/>
          <w:sz w:val="28"/>
          <w:szCs w:val="28"/>
        </w:rPr>
        <w:t>вождение: играющий отдает ей максимум энергии, ума, выдержки, самосто</w:t>
      </w:r>
      <w:r w:rsidRPr="00442652">
        <w:rPr>
          <w:rFonts w:ascii="Times New Roman" w:hAnsi="Times New Roman" w:cs="Times New Roman"/>
          <w:sz w:val="28"/>
          <w:szCs w:val="28"/>
        </w:rPr>
        <w:t>я</w:t>
      </w:r>
      <w:r w:rsidRPr="00442652">
        <w:rPr>
          <w:rFonts w:ascii="Times New Roman" w:hAnsi="Times New Roman" w:cs="Times New Roman"/>
          <w:sz w:val="28"/>
          <w:szCs w:val="28"/>
        </w:rPr>
        <w:t>тельности. Познание окружающего мира в дидактической игре облекается в формы, непохожие на обычное обучение: здесь и фантазия, и самостоятел</w:t>
      </w:r>
      <w:r w:rsidRPr="00442652">
        <w:rPr>
          <w:rFonts w:ascii="Times New Roman" w:hAnsi="Times New Roman" w:cs="Times New Roman"/>
          <w:sz w:val="28"/>
          <w:szCs w:val="28"/>
        </w:rPr>
        <w:t>ь</w:t>
      </w:r>
      <w:r w:rsidRPr="00442652">
        <w:rPr>
          <w:rFonts w:ascii="Times New Roman" w:hAnsi="Times New Roman" w:cs="Times New Roman"/>
          <w:sz w:val="28"/>
          <w:szCs w:val="28"/>
        </w:rPr>
        <w:t xml:space="preserve">ный поиск ответов, и новый взгляд на </w:t>
      </w:r>
      <w:r w:rsidRPr="00442652">
        <w:rPr>
          <w:rFonts w:ascii="Times New Roman" w:hAnsi="Times New Roman" w:cs="Times New Roman"/>
          <w:sz w:val="28"/>
          <w:szCs w:val="28"/>
        </w:rPr>
        <w:lastRenderedPageBreak/>
        <w:t>известные факты и явления, пополн</w:t>
      </w:r>
      <w:r w:rsidRPr="00442652">
        <w:rPr>
          <w:rFonts w:ascii="Times New Roman" w:hAnsi="Times New Roman" w:cs="Times New Roman"/>
          <w:sz w:val="28"/>
          <w:szCs w:val="28"/>
        </w:rPr>
        <w:t>е</w:t>
      </w:r>
      <w:r w:rsidRPr="00442652">
        <w:rPr>
          <w:rFonts w:ascii="Times New Roman" w:hAnsi="Times New Roman" w:cs="Times New Roman"/>
          <w:sz w:val="28"/>
          <w:szCs w:val="28"/>
        </w:rPr>
        <w:t>ние и расширение знаний и умений, установление связей, сходства и разл</w:t>
      </w:r>
      <w:r w:rsidRPr="00442652">
        <w:rPr>
          <w:rFonts w:ascii="Times New Roman" w:hAnsi="Times New Roman" w:cs="Times New Roman"/>
          <w:sz w:val="28"/>
          <w:szCs w:val="28"/>
        </w:rPr>
        <w:t>и</w:t>
      </w:r>
      <w:r w:rsidRPr="00442652">
        <w:rPr>
          <w:rFonts w:ascii="Times New Roman" w:hAnsi="Times New Roman" w:cs="Times New Roman"/>
          <w:sz w:val="28"/>
          <w:szCs w:val="28"/>
        </w:rPr>
        <w:t>чия между отдельными событиями. Но самое важное – не по необходимости, не под давлением, а по желанию самих учащихся во время игр происходит многократное повторение материала в его различных сочетаниях и формах. Кроме того, игра создает атмосферу здорового соревнования, заставляет младшего школьника не просто механически припоминать известное, а м</w:t>
      </w:r>
      <w:r w:rsidRPr="00442652">
        <w:rPr>
          <w:rFonts w:ascii="Times New Roman" w:hAnsi="Times New Roman" w:cs="Times New Roman"/>
          <w:sz w:val="28"/>
          <w:szCs w:val="28"/>
        </w:rPr>
        <w:t>о</w:t>
      </w:r>
      <w:r w:rsidRPr="00442652">
        <w:rPr>
          <w:rFonts w:ascii="Times New Roman" w:hAnsi="Times New Roman" w:cs="Times New Roman"/>
          <w:sz w:val="28"/>
          <w:szCs w:val="28"/>
        </w:rPr>
        <w:t>билизовать все знания, думать, подбирать подходящее, отбрасывать несущ</w:t>
      </w:r>
      <w:r w:rsidRPr="00442652">
        <w:rPr>
          <w:rFonts w:ascii="Times New Roman" w:hAnsi="Times New Roman" w:cs="Times New Roman"/>
          <w:sz w:val="28"/>
          <w:szCs w:val="28"/>
        </w:rPr>
        <w:t>е</w:t>
      </w:r>
      <w:r w:rsidRPr="00442652">
        <w:rPr>
          <w:rFonts w:ascii="Times New Roman" w:hAnsi="Times New Roman" w:cs="Times New Roman"/>
          <w:sz w:val="28"/>
          <w:szCs w:val="28"/>
        </w:rPr>
        <w:t>ственное, сопоставлять, оценивать. В дидактической игре должны участв</w:t>
      </w:r>
      <w:r w:rsidRPr="00442652">
        <w:rPr>
          <w:rFonts w:ascii="Times New Roman" w:hAnsi="Times New Roman" w:cs="Times New Roman"/>
          <w:sz w:val="28"/>
          <w:szCs w:val="28"/>
        </w:rPr>
        <w:t>о</w:t>
      </w:r>
      <w:r w:rsidRPr="00442652">
        <w:rPr>
          <w:rFonts w:ascii="Times New Roman" w:hAnsi="Times New Roman" w:cs="Times New Roman"/>
          <w:sz w:val="28"/>
          <w:szCs w:val="28"/>
        </w:rPr>
        <w:t>вать все дети класса. Победителем чаще бывает не тот ученик, кто больше всех знает, а тот, у кого лучше развито воображение, кто умеет наблюдать, быстрее и точнее реагировать на игровые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7DA" w:rsidRPr="00442652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2">
        <w:rPr>
          <w:rFonts w:ascii="Times New Roman" w:hAnsi="Times New Roman" w:cs="Times New Roman"/>
          <w:sz w:val="28"/>
          <w:szCs w:val="28"/>
        </w:rPr>
        <w:t>Игра помогает активизировать младших школьников в обучении, пр</w:t>
      </w:r>
      <w:r w:rsidRPr="00442652">
        <w:rPr>
          <w:rFonts w:ascii="Times New Roman" w:hAnsi="Times New Roman" w:cs="Times New Roman"/>
          <w:sz w:val="28"/>
          <w:szCs w:val="28"/>
        </w:rPr>
        <w:t>е</w:t>
      </w:r>
      <w:r w:rsidRPr="00442652">
        <w:rPr>
          <w:rFonts w:ascii="Times New Roman" w:hAnsi="Times New Roman" w:cs="Times New Roman"/>
          <w:sz w:val="28"/>
          <w:szCs w:val="28"/>
        </w:rPr>
        <w:t>одолевать однообразие, уходить от шаблонных решений интеллектуальных и поведенческих задач, стимулирует инициативу и творчество.</w:t>
      </w:r>
    </w:p>
    <w:p w:rsidR="004F27DA" w:rsidRPr="00442652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2">
        <w:rPr>
          <w:rFonts w:ascii="Times New Roman" w:hAnsi="Times New Roman" w:cs="Times New Roman"/>
          <w:sz w:val="28"/>
          <w:szCs w:val="28"/>
        </w:rPr>
        <w:t>Все игры, которые используются в дидактических целях, можно разд</w:t>
      </w:r>
      <w:r w:rsidRPr="00442652">
        <w:rPr>
          <w:rFonts w:ascii="Times New Roman" w:hAnsi="Times New Roman" w:cs="Times New Roman"/>
          <w:sz w:val="28"/>
          <w:szCs w:val="28"/>
        </w:rPr>
        <w:t>е</w:t>
      </w:r>
      <w:r w:rsidRPr="00442652">
        <w:rPr>
          <w:rFonts w:ascii="Times New Roman" w:hAnsi="Times New Roman" w:cs="Times New Roman"/>
          <w:sz w:val="28"/>
          <w:szCs w:val="28"/>
        </w:rPr>
        <w:t>лить на два вида в зависимости от основного содержания игровых действий. В одном случае основу содержания игры составляет дидактический матер</w:t>
      </w:r>
      <w:r w:rsidRPr="00442652">
        <w:rPr>
          <w:rFonts w:ascii="Times New Roman" w:hAnsi="Times New Roman" w:cs="Times New Roman"/>
          <w:sz w:val="28"/>
          <w:szCs w:val="28"/>
        </w:rPr>
        <w:t>и</w:t>
      </w:r>
      <w:r w:rsidRPr="00442652">
        <w:rPr>
          <w:rFonts w:ascii="Times New Roman" w:hAnsi="Times New Roman" w:cs="Times New Roman"/>
          <w:sz w:val="28"/>
          <w:szCs w:val="28"/>
        </w:rPr>
        <w:t>ал, действия с которым облекаются в игровую форму. Например, дети, разд</w:t>
      </w:r>
      <w:r w:rsidRPr="00442652">
        <w:rPr>
          <w:rFonts w:ascii="Times New Roman" w:hAnsi="Times New Roman" w:cs="Times New Roman"/>
          <w:sz w:val="28"/>
          <w:szCs w:val="28"/>
        </w:rPr>
        <w:t>е</w:t>
      </w:r>
      <w:r w:rsidRPr="00442652">
        <w:rPr>
          <w:rFonts w:ascii="Times New Roman" w:hAnsi="Times New Roman" w:cs="Times New Roman"/>
          <w:sz w:val="28"/>
          <w:szCs w:val="28"/>
        </w:rPr>
        <w:t>лившись на команды, соревнуются в скорости счета или нахождения ошибок в числовых выражениях и т.п. Они выполняют обычные учебные действия – считают, исправляют ошибки, устанавливают закономерности, - но выпо</w:t>
      </w:r>
      <w:r w:rsidRPr="00442652">
        <w:rPr>
          <w:rFonts w:ascii="Times New Roman" w:hAnsi="Times New Roman" w:cs="Times New Roman"/>
          <w:sz w:val="28"/>
          <w:szCs w:val="28"/>
        </w:rPr>
        <w:t>л</w:t>
      </w:r>
      <w:r w:rsidRPr="00442652">
        <w:rPr>
          <w:rFonts w:ascii="Times New Roman" w:hAnsi="Times New Roman" w:cs="Times New Roman"/>
          <w:sz w:val="28"/>
          <w:szCs w:val="28"/>
        </w:rPr>
        <w:t>няют эти действия в игре.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DA" w:rsidRPr="00442652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42652">
        <w:rPr>
          <w:rFonts w:ascii="Times New Roman" w:hAnsi="Times New Roman" w:cs="Times New Roman"/>
          <w:sz w:val="28"/>
          <w:szCs w:val="28"/>
        </w:rPr>
        <w:t>другом случае дидактический материал вводится как элемент в игр</w:t>
      </w:r>
      <w:r w:rsidRPr="00442652">
        <w:rPr>
          <w:rFonts w:ascii="Times New Roman" w:hAnsi="Times New Roman" w:cs="Times New Roman"/>
          <w:sz w:val="28"/>
          <w:szCs w:val="28"/>
        </w:rPr>
        <w:t>о</w:t>
      </w:r>
      <w:r w:rsidRPr="00442652">
        <w:rPr>
          <w:rFonts w:ascii="Times New Roman" w:hAnsi="Times New Roman" w:cs="Times New Roman"/>
          <w:sz w:val="28"/>
          <w:szCs w:val="28"/>
        </w:rPr>
        <w:t>вую деятельность, которая является как по форме, так и по содержанию о</w:t>
      </w:r>
      <w:r w:rsidRPr="00442652">
        <w:rPr>
          <w:rFonts w:ascii="Times New Roman" w:hAnsi="Times New Roman" w:cs="Times New Roman"/>
          <w:sz w:val="28"/>
          <w:szCs w:val="28"/>
        </w:rPr>
        <w:t>с</w:t>
      </w:r>
      <w:r w:rsidRPr="00442652">
        <w:rPr>
          <w:rFonts w:ascii="Times New Roman" w:hAnsi="Times New Roman" w:cs="Times New Roman"/>
          <w:sz w:val="28"/>
          <w:szCs w:val="28"/>
        </w:rPr>
        <w:t>новной. Дети играют роли Буратино, Незнайки, Красной Шапочки, Бабы-яги и упражняются в счете, учатся ориентироваться в пространстве или получ</w:t>
      </w:r>
      <w:r w:rsidRPr="00442652">
        <w:rPr>
          <w:rFonts w:ascii="Times New Roman" w:hAnsi="Times New Roman" w:cs="Times New Roman"/>
          <w:sz w:val="28"/>
          <w:szCs w:val="28"/>
        </w:rPr>
        <w:t>а</w:t>
      </w:r>
      <w:r w:rsidRPr="00442652">
        <w:rPr>
          <w:rFonts w:ascii="Times New Roman" w:hAnsi="Times New Roman" w:cs="Times New Roman"/>
          <w:sz w:val="28"/>
          <w:szCs w:val="28"/>
        </w:rPr>
        <w:t>ют сведения о геометрическом материале.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DA" w:rsidRPr="00442652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2">
        <w:rPr>
          <w:rFonts w:ascii="Times New Roman" w:hAnsi="Times New Roman" w:cs="Times New Roman"/>
          <w:sz w:val="28"/>
          <w:szCs w:val="28"/>
        </w:rPr>
        <w:t>Ясно, что во втором случае дидактическая “нагрузка” значительно меньшая, чем в первом. Но это оправдывается тем, что на первый план в</w:t>
      </w:r>
      <w:r w:rsidRPr="00442652">
        <w:rPr>
          <w:rFonts w:ascii="Times New Roman" w:hAnsi="Times New Roman" w:cs="Times New Roman"/>
          <w:sz w:val="28"/>
          <w:szCs w:val="28"/>
        </w:rPr>
        <w:t>ы</w:t>
      </w:r>
      <w:r w:rsidRPr="00442652">
        <w:rPr>
          <w:rFonts w:ascii="Times New Roman" w:hAnsi="Times New Roman" w:cs="Times New Roman"/>
          <w:sz w:val="28"/>
          <w:szCs w:val="28"/>
        </w:rPr>
        <w:t>двигается не усвоение дидактического материала, а образовательная задача, использование знаний в различных ситуациях или предварительное ознако</w:t>
      </w:r>
      <w:r w:rsidRPr="00442652">
        <w:rPr>
          <w:rFonts w:ascii="Times New Roman" w:hAnsi="Times New Roman" w:cs="Times New Roman"/>
          <w:sz w:val="28"/>
          <w:szCs w:val="28"/>
        </w:rPr>
        <w:t>м</w:t>
      </w:r>
      <w:r w:rsidRPr="00442652">
        <w:rPr>
          <w:rFonts w:ascii="Times New Roman" w:hAnsi="Times New Roman" w:cs="Times New Roman"/>
          <w:sz w:val="28"/>
          <w:szCs w:val="28"/>
        </w:rPr>
        <w:t>ление с новыми знаниями. Такие игры используются чаще на уроках в н</w:t>
      </w:r>
      <w:r w:rsidRPr="00442652">
        <w:rPr>
          <w:rFonts w:ascii="Times New Roman" w:hAnsi="Times New Roman" w:cs="Times New Roman"/>
          <w:sz w:val="28"/>
          <w:szCs w:val="28"/>
        </w:rPr>
        <w:t>а</w:t>
      </w:r>
      <w:r w:rsidRPr="00442652">
        <w:rPr>
          <w:rFonts w:ascii="Times New Roman" w:hAnsi="Times New Roman" w:cs="Times New Roman"/>
          <w:sz w:val="28"/>
          <w:szCs w:val="28"/>
        </w:rPr>
        <w:t>чальных классах для отдыха от напряженной интеллектуальной работы.</w:t>
      </w:r>
    </w:p>
    <w:p w:rsidR="004F27DA" w:rsidRPr="001B0BBD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2">
        <w:rPr>
          <w:rFonts w:ascii="Times New Roman" w:hAnsi="Times New Roman" w:cs="Times New Roman"/>
          <w:sz w:val="28"/>
          <w:szCs w:val="28"/>
        </w:rPr>
        <w:t xml:space="preserve">В начальных классах уже сама постановка учебной задачи для детей </w:t>
      </w:r>
      <w:proofErr w:type="gramStart"/>
      <w:r w:rsidRPr="00442652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442652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игровых моментов. Так, учитель может обратиться к детям от имени Буратино и Незнайки с просьбой вспо</w:t>
      </w:r>
      <w:r w:rsidRPr="00442652">
        <w:rPr>
          <w:rFonts w:ascii="Times New Roman" w:hAnsi="Times New Roman" w:cs="Times New Roman"/>
          <w:sz w:val="28"/>
          <w:szCs w:val="28"/>
        </w:rPr>
        <w:t>м</w:t>
      </w:r>
      <w:r w:rsidRPr="00442652">
        <w:rPr>
          <w:rFonts w:ascii="Times New Roman" w:hAnsi="Times New Roman" w:cs="Times New Roman"/>
          <w:sz w:val="28"/>
          <w:szCs w:val="28"/>
        </w:rPr>
        <w:t>нить состав числа и определить жителей улицы чисел и т.п.</w:t>
      </w:r>
    </w:p>
    <w:p w:rsidR="004F27DA" w:rsidRPr="00442652" w:rsidRDefault="004F27DA" w:rsidP="004F2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 — это один из важнейших мотивов учения школьников. Под влиянием познавательного интереса учебная работа даже у слабых учеников протекает более продуктивно. Этот мотив окрашивает эм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ционально всю учебную деятельность школьника. В то же время он связан с другими мотивами (ответственностью перед родителями и коллективом и др.). Познавательный интерес как мотив учения побуждает 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ученика к сам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деятельности, при наличии интереса процесс овладения знани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становится более активным, творческим, что в свою очередь, влияет на укрепление интереса. Самостоятельное проникновение в новые области зн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преодоление трудностей вызывает чувство удовлетворения, гордости, успеха, то есть создает тот эмоциональный фон,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характерен для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тереса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27DA" w:rsidRPr="00442652" w:rsidRDefault="004F27DA" w:rsidP="004F2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деятельности младших школьников без развития его познавательного интереса не только трудна, но практически и невозможна. Вот почему в процессе обучения необходимо систематически возбуждать, развивать и укреплять познавательный интерес учащихся и как важный мотив учения, и как стойкую черту личности, и как мощное средство воспитывающего обучения, повышения его качества.</w:t>
      </w:r>
    </w:p>
    <w:p w:rsidR="004F27DA" w:rsidRPr="00442652" w:rsidRDefault="004F27DA" w:rsidP="004F2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младших школьников одного и того же класса познавательный инт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 может иметь разный уровень своего развития и характер проявлений, обусловленных различным опытом, особыми путями индивидуального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вития.</w:t>
      </w:r>
    </w:p>
    <w:p w:rsidR="004F27DA" w:rsidRPr="00442652" w:rsidRDefault="004F27DA" w:rsidP="004F2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непосредственного мотива, идущего от самой деятельности, то есть деятельность сама по себе привлекает и побужд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ею заниматься, независимо о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т других мотивов.</w:t>
      </w:r>
    </w:p>
    <w:p w:rsidR="004F27DA" w:rsidRDefault="004F27DA" w:rsidP="004F2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рождается интерес? Сначала возникает любопытство – срабатывает ориентировочно-исследовательский рефлекс, который есть даже у животных. Для того</w:t>
      </w:r>
      <w:proofErr w:type="gramStart"/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любопытство переросло в любознательность, необходима интеллектуальная активность. Любознательность стимулирует потребность в познавательной деятельности, которая вызывает интерес к предмету или явлению. Чтобы не потерялось ни одно из этих звеньев, взрослые должны по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4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держивать ребенка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 этапе его развития.</w:t>
      </w:r>
    </w:p>
    <w:p w:rsidR="004F27DA" w:rsidRPr="00481D86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652">
        <w:rPr>
          <w:rFonts w:ascii="Times New Roman" w:hAnsi="Times New Roman" w:cs="Times New Roman"/>
          <w:sz w:val="28"/>
          <w:szCs w:val="28"/>
        </w:rPr>
        <w:t>Исследования показали, что у умственно отсталых потребность в игре возникает гораздо позже, чем у нормально развивающихся детей.</w:t>
      </w:r>
      <w:proofErr w:type="gramEnd"/>
      <w:r w:rsidRPr="00442652">
        <w:rPr>
          <w:rFonts w:ascii="Times New Roman" w:hAnsi="Times New Roman" w:cs="Times New Roman"/>
          <w:sz w:val="28"/>
          <w:szCs w:val="28"/>
        </w:rPr>
        <w:t xml:space="preserve"> Поэтому период использования дидактической игры на уроках в начальных классах для детей с умственной отсталостью более длительный, чем в общеобразов</w:t>
      </w:r>
      <w:r w:rsidRPr="00442652">
        <w:rPr>
          <w:rFonts w:ascii="Times New Roman" w:hAnsi="Times New Roman" w:cs="Times New Roman"/>
          <w:sz w:val="28"/>
          <w:szCs w:val="28"/>
        </w:rPr>
        <w:t>а</w:t>
      </w:r>
      <w:r w:rsidRPr="00442652">
        <w:rPr>
          <w:rFonts w:ascii="Times New Roman" w:hAnsi="Times New Roman" w:cs="Times New Roman"/>
          <w:sz w:val="28"/>
          <w:szCs w:val="28"/>
        </w:rPr>
        <w:t>тельной школе. Освоение учебной деятельности, включение в неё детей идёт медленно (многие дети вообще не знают, что такое «учиться»)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7DA" w:rsidRPr="00442652" w:rsidRDefault="004F27DA" w:rsidP="004F27DA">
      <w:pPr>
        <w:pStyle w:val="a3"/>
        <w:spacing w:after="0"/>
        <w:ind w:firstLine="709"/>
        <w:jc w:val="both"/>
        <w:rPr>
          <w:sz w:val="28"/>
          <w:szCs w:val="28"/>
        </w:rPr>
      </w:pPr>
      <w:r w:rsidRPr="00442652">
        <w:rPr>
          <w:sz w:val="28"/>
          <w:szCs w:val="28"/>
        </w:rPr>
        <w:t>Для детей с нарушением интеллекта характерно недоразвитие познав</w:t>
      </w:r>
      <w:r w:rsidRPr="00442652">
        <w:rPr>
          <w:sz w:val="28"/>
          <w:szCs w:val="28"/>
        </w:rPr>
        <w:t>а</w:t>
      </w:r>
      <w:r w:rsidRPr="00442652">
        <w:rPr>
          <w:sz w:val="28"/>
          <w:szCs w:val="28"/>
        </w:rPr>
        <w:t>тельных интересов, которое выражается в том, что они меньше, чем их но</w:t>
      </w:r>
      <w:r w:rsidRPr="00442652">
        <w:rPr>
          <w:sz w:val="28"/>
          <w:szCs w:val="28"/>
        </w:rPr>
        <w:t>р</w:t>
      </w:r>
      <w:r w:rsidRPr="00442652">
        <w:rPr>
          <w:sz w:val="28"/>
          <w:szCs w:val="28"/>
        </w:rPr>
        <w:t>мальные сверстники, испытывают потребность в познании (Н.Г. Морозова), или не испытывают вообще, так как в период младшего школьного возраста у таких детей преобладает игровая деятельность. В результате эти дети пол</w:t>
      </w:r>
      <w:r w:rsidRPr="00442652">
        <w:rPr>
          <w:sz w:val="28"/>
          <w:szCs w:val="28"/>
        </w:rPr>
        <w:t>у</w:t>
      </w:r>
      <w:r w:rsidRPr="00442652">
        <w:rPr>
          <w:sz w:val="28"/>
          <w:szCs w:val="28"/>
        </w:rPr>
        <w:t>чают неполные и, возможно, искаженные представления об окружающем.</w:t>
      </w:r>
      <w:r>
        <w:rPr>
          <w:sz w:val="28"/>
          <w:szCs w:val="28"/>
        </w:rPr>
        <w:t xml:space="preserve"> </w:t>
      </w:r>
    </w:p>
    <w:p w:rsidR="004F27DA" w:rsidRPr="00442652" w:rsidRDefault="004F27DA" w:rsidP="004F27DA">
      <w:pPr>
        <w:pStyle w:val="a3"/>
        <w:spacing w:after="0"/>
        <w:ind w:firstLine="709"/>
        <w:jc w:val="both"/>
        <w:rPr>
          <w:sz w:val="28"/>
          <w:szCs w:val="28"/>
        </w:rPr>
      </w:pPr>
      <w:r w:rsidRPr="00442652">
        <w:rPr>
          <w:sz w:val="28"/>
          <w:szCs w:val="28"/>
        </w:rPr>
        <w:t>Глядя на какой-либо объект, умственно отсталые школьники не стр</w:t>
      </w:r>
      <w:r w:rsidRPr="00442652">
        <w:rPr>
          <w:sz w:val="28"/>
          <w:szCs w:val="28"/>
        </w:rPr>
        <w:t>е</w:t>
      </w:r>
      <w:r w:rsidRPr="00442652">
        <w:rPr>
          <w:sz w:val="28"/>
          <w:szCs w:val="28"/>
        </w:rPr>
        <w:t xml:space="preserve">мятся основательно разобраться в его свойствах и особенностях; у них </w:t>
      </w:r>
      <w:proofErr w:type="gramStart"/>
      <w:r w:rsidRPr="00442652">
        <w:rPr>
          <w:sz w:val="28"/>
          <w:szCs w:val="28"/>
        </w:rPr>
        <w:t>нет потребности всматриваться</w:t>
      </w:r>
      <w:proofErr w:type="gramEnd"/>
      <w:r w:rsidRPr="00442652">
        <w:rPr>
          <w:sz w:val="28"/>
          <w:szCs w:val="28"/>
        </w:rPr>
        <w:t xml:space="preserve">, анализировать и сопоставлять его с другими объектами; они плохо устанавливают связи и отношения между предметами </w:t>
      </w:r>
      <w:r w:rsidRPr="00442652">
        <w:rPr>
          <w:sz w:val="28"/>
          <w:szCs w:val="28"/>
        </w:rPr>
        <w:lastRenderedPageBreak/>
        <w:t>или их частями. В результате восприятие и понимание окружающего оказ</w:t>
      </w:r>
      <w:r w:rsidRPr="00442652">
        <w:rPr>
          <w:sz w:val="28"/>
          <w:szCs w:val="28"/>
        </w:rPr>
        <w:t>ы</w:t>
      </w:r>
      <w:r w:rsidRPr="00442652">
        <w:rPr>
          <w:sz w:val="28"/>
          <w:szCs w:val="28"/>
        </w:rPr>
        <w:t>ваются упрощенными и искаженными</w:t>
      </w:r>
      <w:r>
        <w:rPr>
          <w:sz w:val="28"/>
          <w:szCs w:val="28"/>
        </w:rPr>
        <w:t>.</w:t>
      </w:r>
    </w:p>
    <w:p w:rsidR="004F27DA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игре, к занимательному занятию, произвольное внимание, целенаправленность деятельности, стремление к достижению поставленной цели постепенно переключается на учебные занятия. Первоначально эти занятия содержат некоторые элементы знакомых ребенку игр; чем старше ребенок, тем этих элементов становится меньше. Учитель привлек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новые средства пробуждения, сохранения и расширения познавательных интересов, чего нельзя сделать без обучения умственно отсталого ребенка умению пользоваться дидактическими играми на начальных этапах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4F27DA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ученик заинтересовывается игрой, а затем и тем материалом, без которого невозможно участвовать в игре. У ребенка возникает интерес к учебному предмету. </w:t>
      </w:r>
    </w:p>
    <w:p w:rsidR="004F27DA" w:rsidRPr="00442652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дидактических игр в процессе обучения заключается в том, что они создаются в обучающихся целях, служат обучению, воспитанию и развитию учащихся.</w:t>
      </w:r>
    </w:p>
    <w:p w:rsidR="004F27DA" w:rsidRPr="00442652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F27DA" w:rsidRPr="00442652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Pr="00184E09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09">
        <w:rPr>
          <w:rFonts w:ascii="Times New Roman" w:hAnsi="Times New Roman" w:cs="Times New Roman"/>
          <w:sz w:val="28"/>
          <w:szCs w:val="28"/>
        </w:rPr>
        <w:t>Аксенова А.К., Якубовская Э.В. Дидактические игры на уроках русск</w:t>
      </w:r>
      <w:r w:rsidRPr="00184E09">
        <w:rPr>
          <w:rFonts w:ascii="Times New Roman" w:hAnsi="Times New Roman" w:cs="Times New Roman"/>
          <w:sz w:val="28"/>
          <w:szCs w:val="28"/>
        </w:rPr>
        <w:t>о</w:t>
      </w:r>
      <w:r w:rsidRPr="00184E09">
        <w:rPr>
          <w:rFonts w:ascii="Times New Roman" w:hAnsi="Times New Roman" w:cs="Times New Roman"/>
          <w:sz w:val="28"/>
          <w:szCs w:val="28"/>
        </w:rPr>
        <w:t>го языка в 1–4 классах вспомогательной школы: Кн. для учителя. – М.: Пр</w:t>
      </w:r>
      <w:r w:rsidRPr="00184E09">
        <w:rPr>
          <w:rFonts w:ascii="Times New Roman" w:hAnsi="Times New Roman" w:cs="Times New Roman"/>
          <w:sz w:val="28"/>
          <w:szCs w:val="28"/>
        </w:rPr>
        <w:t>о</w:t>
      </w:r>
      <w:r w:rsidRPr="00184E09">
        <w:rPr>
          <w:rFonts w:ascii="Times New Roman" w:hAnsi="Times New Roman" w:cs="Times New Roman"/>
          <w:sz w:val="28"/>
          <w:szCs w:val="28"/>
        </w:rPr>
        <w:t xml:space="preserve">свещение, 1987. – 176 </w:t>
      </w:r>
      <w:proofErr w:type="gramStart"/>
      <w:r w:rsidRPr="00184E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4E09">
        <w:rPr>
          <w:rFonts w:ascii="Times New Roman" w:hAnsi="Times New Roman" w:cs="Times New Roman"/>
          <w:sz w:val="28"/>
          <w:szCs w:val="28"/>
        </w:rPr>
        <w:t>.</w:t>
      </w:r>
    </w:p>
    <w:p w:rsidR="004F27DA" w:rsidRPr="00184E09" w:rsidRDefault="004F27DA" w:rsidP="004F27DA">
      <w:pPr>
        <w:pStyle w:val="a5"/>
        <w:ind w:left="170" w:firstLine="709"/>
        <w:rPr>
          <w:sz w:val="28"/>
          <w:szCs w:val="28"/>
        </w:rPr>
      </w:pPr>
      <w:proofErr w:type="spellStart"/>
      <w:r w:rsidRPr="00184E09">
        <w:rPr>
          <w:sz w:val="28"/>
          <w:szCs w:val="28"/>
        </w:rPr>
        <w:t>Лэндрет</w:t>
      </w:r>
      <w:proofErr w:type="spellEnd"/>
      <w:r w:rsidRPr="00184E09">
        <w:rPr>
          <w:sz w:val="28"/>
          <w:szCs w:val="28"/>
        </w:rPr>
        <w:t xml:space="preserve"> Г.Л. Игровая терапия: Искусство отношений. – М., 1994. – С.47.</w:t>
      </w:r>
    </w:p>
    <w:p w:rsidR="004F27DA" w:rsidRPr="00184E09" w:rsidRDefault="004F27DA" w:rsidP="004F27DA">
      <w:pPr>
        <w:pStyle w:val="a5"/>
        <w:ind w:left="170" w:firstLine="709"/>
        <w:rPr>
          <w:sz w:val="28"/>
          <w:szCs w:val="28"/>
        </w:rPr>
      </w:pPr>
      <w:r w:rsidRPr="00184E09">
        <w:rPr>
          <w:sz w:val="28"/>
          <w:szCs w:val="28"/>
        </w:rPr>
        <w:t>Муромцева О. В. Игровые технологии в начальной школе // Молодой ученый. — 2016. — №10. — С. 1252-1254.</w:t>
      </w:r>
    </w:p>
    <w:p w:rsidR="004F27DA" w:rsidRPr="00184E09" w:rsidRDefault="004F27DA" w:rsidP="004F27DA">
      <w:pPr>
        <w:pStyle w:val="a5"/>
        <w:ind w:firstLine="709"/>
        <w:rPr>
          <w:sz w:val="28"/>
          <w:szCs w:val="28"/>
        </w:rPr>
      </w:pPr>
      <w:r w:rsidRPr="00184E09">
        <w:rPr>
          <w:sz w:val="28"/>
          <w:szCs w:val="28"/>
        </w:rPr>
        <w:t xml:space="preserve">Перова </w:t>
      </w:r>
      <w:proofErr w:type="gramStart"/>
      <w:r w:rsidRPr="00184E09">
        <w:rPr>
          <w:sz w:val="28"/>
          <w:szCs w:val="28"/>
        </w:rPr>
        <w:t>ММ</w:t>
      </w:r>
      <w:proofErr w:type="gramEnd"/>
      <w:r w:rsidRPr="00184E09">
        <w:rPr>
          <w:sz w:val="28"/>
          <w:szCs w:val="28"/>
        </w:rPr>
        <w:t xml:space="preserve">. Н. Дидактические игры и упражнения по математике во вспомогательной школе. Пособие для учителей. Изд. 2-е. </w:t>
      </w:r>
      <w:proofErr w:type="gramStart"/>
      <w:r w:rsidRPr="00184E09">
        <w:rPr>
          <w:sz w:val="28"/>
          <w:szCs w:val="28"/>
        </w:rPr>
        <w:t>М., «Просвещ</w:t>
      </w:r>
      <w:r w:rsidRPr="00184E09">
        <w:rPr>
          <w:sz w:val="28"/>
          <w:szCs w:val="28"/>
        </w:rPr>
        <w:t>е</w:t>
      </w:r>
      <w:r w:rsidRPr="00184E09">
        <w:rPr>
          <w:sz w:val="28"/>
          <w:szCs w:val="28"/>
        </w:rPr>
        <w:t>ние», 1976. – с. с ил.127</w:t>
      </w:r>
      <w:proofErr w:type="gramEnd"/>
    </w:p>
    <w:p w:rsidR="004F27DA" w:rsidRPr="00184E09" w:rsidRDefault="004F27DA" w:rsidP="004F27DA">
      <w:pPr>
        <w:pStyle w:val="a5"/>
        <w:ind w:firstLine="709"/>
        <w:rPr>
          <w:sz w:val="28"/>
          <w:szCs w:val="28"/>
        </w:rPr>
      </w:pPr>
      <w:proofErr w:type="spellStart"/>
      <w:r w:rsidRPr="00184E09">
        <w:rPr>
          <w:sz w:val="28"/>
          <w:szCs w:val="28"/>
        </w:rPr>
        <w:t>Пидкасистый</w:t>
      </w:r>
      <w:proofErr w:type="spellEnd"/>
      <w:r w:rsidRPr="00184E09">
        <w:rPr>
          <w:sz w:val="28"/>
          <w:szCs w:val="28"/>
        </w:rPr>
        <w:t xml:space="preserve"> П.И. Технология игры в обучении. – М.: Просвещение, 1992. – 291 </w:t>
      </w:r>
      <w:proofErr w:type="gramStart"/>
      <w:r w:rsidRPr="00184E09">
        <w:rPr>
          <w:sz w:val="28"/>
          <w:szCs w:val="28"/>
        </w:rPr>
        <w:t>с</w:t>
      </w:r>
      <w:proofErr w:type="gramEnd"/>
    </w:p>
    <w:p w:rsidR="004F27DA" w:rsidRPr="00184E09" w:rsidRDefault="004F27DA" w:rsidP="004F2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09">
        <w:rPr>
          <w:rFonts w:ascii="Times New Roman" w:hAnsi="Times New Roman" w:cs="Times New Roman"/>
          <w:sz w:val="28"/>
          <w:szCs w:val="28"/>
        </w:rPr>
        <w:t xml:space="preserve">Психолого-педагогические особенности проведения дидактических игр. </w:t>
      </w:r>
      <w:proofErr w:type="spellStart"/>
      <w:r w:rsidRPr="00184E09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184E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84E0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184E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4E09">
        <w:rPr>
          <w:rFonts w:ascii="Times New Roman" w:hAnsi="Times New Roman" w:cs="Times New Roman"/>
          <w:sz w:val="28"/>
          <w:szCs w:val="28"/>
        </w:rPr>
        <w:t>Акшиной</w:t>
      </w:r>
      <w:proofErr w:type="spellEnd"/>
      <w:r w:rsidRPr="00184E09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184E09">
        <w:rPr>
          <w:rFonts w:ascii="Times New Roman" w:hAnsi="Times New Roman" w:cs="Times New Roman"/>
          <w:sz w:val="28"/>
          <w:szCs w:val="28"/>
        </w:rPr>
        <w:t>Акшиной</w:t>
      </w:r>
      <w:proofErr w:type="spellEnd"/>
      <w:r w:rsidRPr="00184E09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184E09">
        <w:rPr>
          <w:rFonts w:ascii="Times New Roman" w:hAnsi="Times New Roman" w:cs="Times New Roman"/>
          <w:sz w:val="28"/>
          <w:szCs w:val="28"/>
        </w:rPr>
        <w:t>Жарковой</w:t>
      </w:r>
      <w:proofErr w:type="spellEnd"/>
      <w:r w:rsidRPr="00184E09">
        <w:rPr>
          <w:rFonts w:ascii="Times New Roman" w:hAnsi="Times New Roman" w:cs="Times New Roman"/>
          <w:sz w:val="28"/>
          <w:szCs w:val="28"/>
        </w:rPr>
        <w:t xml:space="preserve"> Т. М., 1990</w:t>
      </w:r>
    </w:p>
    <w:p w:rsidR="004F27DA" w:rsidRPr="00184E09" w:rsidRDefault="004F27DA" w:rsidP="004F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E30" w:rsidRDefault="004F27DA"/>
    <w:sectPr w:rsidR="008E1E30" w:rsidSect="0007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B705A"/>
    <w:multiLevelType w:val="hybridMultilevel"/>
    <w:tmpl w:val="023C3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27DA"/>
    <w:rsid w:val="00213B27"/>
    <w:rsid w:val="003B5FF3"/>
    <w:rsid w:val="004F27DA"/>
    <w:rsid w:val="0092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7D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27DA"/>
    <w:pPr>
      <w:ind w:left="720"/>
      <w:contextualSpacing/>
    </w:pPr>
  </w:style>
  <w:style w:type="paragraph" w:styleId="a5">
    <w:name w:val="footnote text"/>
    <w:basedOn w:val="a"/>
    <w:link w:val="a6"/>
    <w:semiHidden/>
    <w:rsid w:val="004F27DA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F27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7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1952</Words>
  <Characters>11131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2020-01-14T12:59:00Z</dcterms:created>
  <dcterms:modified xsi:type="dcterms:W3CDTF">2020-01-14T13:09:00Z</dcterms:modified>
</cp:coreProperties>
</file>