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32" w:rsidRPr="009E2F28" w:rsidRDefault="00AC0453" w:rsidP="009E2F28">
      <w:pPr>
        <w:pStyle w:val="c2"/>
        <w:spacing w:before="0" w:beforeAutospacing="0" w:after="0" w:afterAutospacing="0" w:line="276" w:lineRule="auto"/>
        <w:jc w:val="center"/>
        <w:rPr>
          <w:b/>
        </w:rPr>
      </w:pPr>
      <w:r w:rsidRPr="009E2F28">
        <w:rPr>
          <w:b/>
        </w:rPr>
        <w:t xml:space="preserve">Классный час по профориентации </w:t>
      </w:r>
      <w:r w:rsidR="006D7BA2">
        <w:rPr>
          <w:b/>
        </w:rPr>
        <w:t>.</w:t>
      </w:r>
    </w:p>
    <w:p w:rsidR="00B53B32" w:rsidRPr="009E2F28" w:rsidRDefault="00DA2362" w:rsidP="009E2F28">
      <w:pPr>
        <w:tabs>
          <w:tab w:val="left" w:pos="1695"/>
        </w:tabs>
        <w:spacing w:line="276" w:lineRule="auto"/>
        <w:jc w:val="center"/>
        <w:rPr>
          <w:b/>
        </w:rPr>
      </w:pPr>
      <w:r w:rsidRPr="009E2F28">
        <w:rPr>
          <w:b/>
        </w:rPr>
        <w:t xml:space="preserve"> </w:t>
      </w:r>
      <w:r w:rsidR="00B53B32" w:rsidRPr="009E2F28">
        <w:rPr>
          <w:b/>
        </w:rPr>
        <w:t>«</w:t>
      </w:r>
      <w:r w:rsidR="005707B7" w:rsidRPr="009E2F28">
        <w:rPr>
          <w:b/>
        </w:rPr>
        <w:t>Я и моя б</w:t>
      </w:r>
      <w:r w:rsidR="00B53B32" w:rsidRPr="009E2F28">
        <w:rPr>
          <w:b/>
        </w:rPr>
        <w:t>удущая профессия»</w:t>
      </w:r>
    </w:p>
    <w:p w:rsidR="00B53B32" w:rsidRPr="009E2F28" w:rsidRDefault="00B53B32" w:rsidP="009E2F28">
      <w:pPr>
        <w:tabs>
          <w:tab w:val="left" w:pos="1695"/>
        </w:tabs>
        <w:spacing w:line="276" w:lineRule="auto"/>
        <w:jc w:val="center"/>
        <w:rPr>
          <w:b/>
        </w:rPr>
      </w:pPr>
    </w:p>
    <w:p w:rsidR="00A64C24" w:rsidRPr="009E2F28" w:rsidRDefault="00A64C24" w:rsidP="009E2F28">
      <w:pPr>
        <w:spacing w:line="276" w:lineRule="auto"/>
        <w:jc w:val="right"/>
        <w:rPr>
          <w:rFonts w:eastAsia="Calibri"/>
          <w:lang w:eastAsia="en-US"/>
        </w:rPr>
      </w:pPr>
      <w:r w:rsidRPr="009E2F28">
        <w:rPr>
          <w:rFonts w:eastAsia="Calibri"/>
          <w:lang w:eastAsia="en-US"/>
        </w:rPr>
        <w:t>Труд освобождает нас от трех великих зол: скуки, порока и нужды.</w:t>
      </w:r>
    </w:p>
    <w:p w:rsidR="00A64C24" w:rsidRPr="009E2F28" w:rsidRDefault="00A64C24" w:rsidP="009E2F28">
      <w:pPr>
        <w:spacing w:line="276" w:lineRule="auto"/>
        <w:jc w:val="right"/>
        <w:rPr>
          <w:rFonts w:eastAsia="Calibri"/>
          <w:lang w:eastAsia="en-US"/>
        </w:rPr>
      </w:pPr>
      <w:r w:rsidRPr="009E2F28">
        <w:rPr>
          <w:rFonts w:eastAsia="Calibri"/>
          <w:lang w:eastAsia="en-US"/>
        </w:rPr>
        <w:t>Вольтер</w:t>
      </w:r>
    </w:p>
    <w:p w:rsidR="00A64C24" w:rsidRPr="009E2F28" w:rsidRDefault="00A64C24" w:rsidP="009E2F28">
      <w:pPr>
        <w:spacing w:line="276" w:lineRule="auto"/>
        <w:jc w:val="both"/>
        <w:rPr>
          <w:u w:val="single"/>
        </w:rPr>
      </w:pPr>
    </w:p>
    <w:p w:rsidR="00E012C9" w:rsidRPr="008362BC" w:rsidRDefault="005D5E95" w:rsidP="00E012C9">
      <w:r w:rsidRPr="009E2F28">
        <w:rPr>
          <w:b/>
        </w:rPr>
        <w:t>Цель</w:t>
      </w:r>
      <w:r w:rsidR="005707B7" w:rsidRPr="009E2F28">
        <w:t xml:space="preserve"> -</w:t>
      </w:r>
      <w:r w:rsidR="00E012C9" w:rsidRPr="00E012C9">
        <w:t xml:space="preserve"> </w:t>
      </w:r>
      <w:r w:rsidR="00E012C9" w:rsidRPr="008362BC">
        <w:t>сформировать представление  о сложности и осознанности выбора профессии в соответствии с индивидуальными особенностями  личности.</w:t>
      </w:r>
    </w:p>
    <w:p w:rsidR="005707B7" w:rsidRPr="009E2F28" w:rsidRDefault="005707B7" w:rsidP="009E2F28">
      <w:pPr>
        <w:spacing w:line="276" w:lineRule="auto"/>
        <w:jc w:val="both"/>
      </w:pPr>
      <w:r w:rsidRPr="009E2F28">
        <w:t xml:space="preserve"> </w:t>
      </w:r>
      <w:r w:rsidRPr="009E2F28">
        <w:rPr>
          <w:b/>
        </w:rPr>
        <w:t xml:space="preserve">Задачи: </w:t>
      </w:r>
    </w:p>
    <w:p w:rsidR="00A831F8" w:rsidRPr="00A831F8" w:rsidRDefault="00A831F8" w:rsidP="009E2F28">
      <w:pPr>
        <w:pStyle w:val="a8"/>
        <w:numPr>
          <w:ilvl w:val="0"/>
          <w:numId w:val="4"/>
        </w:numPr>
        <w:spacing w:line="276" w:lineRule="auto"/>
        <w:jc w:val="both"/>
      </w:pPr>
      <w:r w:rsidRPr="00A831F8">
        <w:t>Вывести</w:t>
      </w:r>
      <w:r>
        <w:t xml:space="preserve"> основные правила выбора профессии</w:t>
      </w:r>
      <w:r w:rsidRPr="00A831F8">
        <w:rPr>
          <w:color w:val="000000"/>
          <w:spacing w:val="-6"/>
          <w:w w:val="116"/>
        </w:rPr>
        <w:t>;</w:t>
      </w:r>
    </w:p>
    <w:p w:rsidR="00ED13C2" w:rsidRPr="00A831F8" w:rsidRDefault="00A831F8" w:rsidP="009E2F28">
      <w:pPr>
        <w:pStyle w:val="a8"/>
        <w:numPr>
          <w:ilvl w:val="0"/>
          <w:numId w:val="4"/>
        </w:numPr>
        <w:spacing w:line="276" w:lineRule="auto"/>
        <w:jc w:val="both"/>
      </w:pPr>
      <w:r w:rsidRPr="00A831F8">
        <w:t xml:space="preserve"> </w:t>
      </w:r>
      <w:r w:rsidR="009F4FD4" w:rsidRPr="00A831F8">
        <w:t>стимулировать размышления подростка о собственных перспективах личностного самоопределения;</w:t>
      </w:r>
    </w:p>
    <w:p w:rsidR="009F4FD4" w:rsidRPr="00A831F8" w:rsidRDefault="009F4FD4" w:rsidP="009E2F28">
      <w:pPr>
        <w:pStyle w:val="a8"/>
        <w:numPr>
          <w:ilvl w:val="0"/>
          <w:numId w:val="4"/>
        </w:numPr>
        <w:spacing w:line="276" w:lineRule="auto"/>
        <w:jc w:val="both"/>
      </w:pPr>
      <w:r w:rsidRPr="00A831F8">
        <w:t xml:space="preserve"> помочь в отношении пр</w:t>
      </w:r>
      <w:r w:rsidR="00A831F8">
        <w:t>офессионального самоопределения;</w:t>
      </w:r>
    </w:p>
    <w:p w:rsidR="00A831F8" w:rsidRPr="00A831F8" w:rsidRDefault="00A831F8" w:rsidP="00A831F8">
      <w:pPr>
        <w:pStyle w:val="a8"/>
        <w:numPr>
          <w:ilvl w:val="0"/>
          <w:numId w:val="4"/>
        </w:numPr>
        <w:spacing w:line="276" w:lineRule="auto"/>
        <w:jc w:val="both"/>
      </w:pPr>
      <w:r w:rsidRPr="00A831F8">
        <w:t>расширить зна</w:t>
      </w:r>
      <w:r>
        <w:t>ния подростков о мире профессий.</w:t>
      </w:r>
    </w:p>
    <w:p w:rsidR="00565986" w:rsidRDefault="00565986" w:rsidP="004847DF">
      <w:pPr>
        <w:spacing w:line="276" w:lineRule="auto"/>
        <w:jc w:val="center"/>
        <w:rPr>
          <w:b/>
        </w:rPr>
      </w:pPr>
      <w:r>
        <w:rPr>
          <w:b/>
        </w:rPr>
        <w:t xml:space="preserve">     </w:t>
      </w:r>
    </w:p>
    <w:p w:rsidR="00565986" w:rsidRPr="00565986" w:rsidRDefault="00565986" w:rsidP="004847DF">
      <w:pPr>
        <w:spacing w:line="276" w:lineRule="auto"/>
        <w:jc w:val="both"/>
        <w:rPr>
          <w:b/>
        </w:rPr>
      </w:pPr>
      <w:proofErr w:type="gramStart"/>
      <w:r w:rsidRPr="00565986">
        <w:rPr>
          <w:b/>
        </w:rPr>
        <w:t xml:space="preserve">Оборудование: </w:t>
      </w:r>
      <w:proofErr w:type="spellStart"/>
      <w:r w:rsidRPr="00565986">
        <w:t>мультимедийная</w:t>
      </w:r>
      <w:proofErr w:type="spellEnd"/>
      <w:r w:rsidRPr="00565986">
        <w:t xml:space="preserve"> установка, презентация, </w:t>
      </w:r>
      <w:proofErr w:type="spellStart"/>
      <w:r w:rsidRPr="00565986">
        <w:t>опросник</w:t>
      </w:r>
      <w:proofErr w:type="spellEnd"/>
      <w:r>
        <w:t xml:space="preserve"> </w:t>
      </w:r>
      <w:r w:rsidRPr="009E2F28">
        <w:t>“Ориентация”</w:t>
      </w:r>
      <w:r w:rsidRPr="00565986">
        <w:t xml:space="preserve"> Е.А.Климова, бланки для заполнения,</w:t>
      </w:r>
      <w:r>
        <w:t xml:space="preserve"> ватман, фломастеры, раздаточный материал</w:t>
      </w:r>
      <w:r w:rsidRPr="00565986">
        <w:t>.</w:t>
      </w:r>
      <w:proofErr w:type="gramEnd"/>
    </w:p>
    <w:p w:rsidR="005D5E95" w:rsidRDefault="00ED13C2" w:rsidP="009E2F28">
      <w:pPr>
        <w:spacing w:before="120" w:line="276" w:lineRule="auto"/>
        <w:jc w:val="center"/>
        <w:rPr>
          <w:b/>
        </w:rPr>
      </w:pPr>
      <w:r w:rsidRPr="009E2F28">
        <w:rPr>
          <w:b/>
        </w:rPr>
        <w:t>Ход занятия</w:t>
      </w:r>
    </w:p>
    <w:p w:rsidR="000C0B19" w:rsidRDefault="00565986" w:rsidP="004847DF">
      <w:pPr>
        <w:jc w:val="both"/>
      </w:pPr>
      <w:bookmarkStart w:id="0" w:name="_Toc531590542"/>
      <w:r w:rsidRPr="000C0B19">
        <w:rPr>
          <w:b/>
          <w:bCs/>
        </w:rPr>
        <w:t>Вступление</w:t>
      </w:r>
      <w:r>
        <w:rPr>
          <w:bCs/>
        </w:rPr>
        <w:t>:</w:t>
      </w:r>
      <w:r w:rsidR="000C0B19" w:rsidRPr="000C0B19">
        <w:t xml:space="preserve"> </w:t>
      </w:r>
      <w:r w:rsidR="000C0B19">
        <w:t>Профессиональная деятельность занимает примерно третью часть жизни каждого человека. Это немало. Особенно если учесть, что ещё одну третью часть своей жизни мы проводим во сне. Заниматься столько времени любимым делом – счастье, которое вполне достижимо, нужно только правильно выбрать профессию.</w:t>
      </w:r>
    </w:p>
    <w:p w:rsidR="00E72C31" w:rsidRDefault="000C0B19" w:rsidP="004847DF">
      <w:pPr>
        <w:spacing w:before="120"/>
      </w:pPr>
      <w:r w:rsidRPr="009E2F28">
        <w:rPr>
          <w:b/>
          <w:bCs/>
          <w:spacing w:val="-2"/>
        </w:rPr>
        <w:t xml:space="preserve">ВЫБОР ПРОФЕССИИ </w:t>
      </w:r>
      <w:r w:rsidRPr="009E2F28">
        <w:rPr>
          <w:spacing w:val="-2"/>
        </w:rPr>
        <w:t xml:space="preserve">- один из самых важных и решающих </w:t>
      </w:r>
      <w:r w:rsidRPr="009E2F28">
        <w:t xml:space="preserve">шагов в жизни каждого человека, от которого будет зависеть его </w:t>
      </w:r>
      <w:r w:rsidRPr="009E2F28">
        <w:rPr>
          <w:spacing w:val="-8"/>
        </w:rPr>
        <w:t>дальнейшая деятельность. Как вы поняли, с</w:t>
      </w:r>
      <w:r w:rsidRPr="009E2F28">
        <w:t>егодня мы будем говорить о том, как правильно сделать этот выбор.</w:t>
      </w:r>
    </w:p>
    <w:p w:rsidR="008451E8" w:rsidRDefault="008451E8" w:rsidP="004847DF">
      <w:pPr>
        <w:spacing w:before="120"/>
      </w:pPr>
      <w:r w:rsidRPr="004847DF">
        <w:rPr>
          <w:b/>
          <w:u w:val="single"/>
          <w:lang w:val="en-US"/>
        </w:rPr>
        <w:t>I</w:t>
      </w:r>
      <w:r w:rsidRPr="004847DF">
        <w:rPr>
          <w:b/>
          <w:u w:val="single"/>
        </w:rPr>
        <w:t xml:space="preserve"> этап:</w:t>
      </w:r>
      <w:r>
        <w:rPr>
          <w:u w:val="single"/>
        </w:rPr>
        <w:t xml:space="preserve"> </w:t>
      </w:r>
      <w:r w:rsidR="00FD01CD" w:rsidRPr="00FD01CD">
        <w:t xml:space="preserve">Способы </w:t>
      </w:r>
      <w:r w:rsidRPr="008451E8">
        <w:rPr>
          <w:color w:val="000000" w:themeColor="text1"/>
        </w:rPr>
        <w:t>выбора профессии:</w:t>
      </w:r>
    </w:p>
    <w:p w:rsidR="00E72C31" w:rsidRPr="00461D61" w:rsidRDefault="000C0B19" w:rsidP="004847DF">
      <w:pPr>
        <w:spacing w:before="120"/>
        <w:rPr>
          <w:i/>
        </w:rPr>
      </w:pPr>
      <w:r w:rsidRPr="00461D61">
        <w:rPr>
          <w:i/>
        </w:rPr>
        <w:t>Какие способы выбора профессии вам известны?</w:t>
      </w:r>
    </w:p>
    <w:p w:rsidR="00E72C31" w:rsidRDefault="00E72C31" w:rsidP="004847DF">
      <w:pPr>
        <w:spacing w:before="120"/>
        <w:jc w:val="both"/>
      </w:pPr>
      <w:r w:rsidRPr="004847DF">
        <w:rPr>
          <w:u w:val="single"/>
        </w:rPr>
        <w:t>1способ</w:t>
      </w:r>
      <w:r w:rsidR="00461D61">
        <w:t xml:space="preserve"> </w:t>
      </w:r>
      <w:r>
        <w:t>- метод проб и ошибок, когда человек идёт вслепую, пробуя себя в различных сферах деятельности, пока не найдёт ту единственную профессию, которая будет приносить ему не только средства к достойному существованию, но и радость труда.</w:t>
      </w:r>
    </w:p>
    <w:p w:rsidR="00461D61" w:rsidRDefault="00461D61" w:rsidP="004847DF">
      <w:pPr>
        <w:spacing w:before="120"/>
      </w:pPr>
      <w:r w:rsidRPr="00461D61">
        <w:rPr>
          <w:i/>
        </w:rPr>
        <w:t>Какие минусы этого способа выбора?</w:t>
      </w:r>
      <w:r w:rsidRPr="00461D61">
        <w:t xml:space="preserve"> На это может уйти половина человеческой жизни.</w:t>
      </w:r>
    </w:p>
    <w:p w:rsidR="00461D61" w:rsidRDefault="00461D61" w:rsidP="004847DF">
      <w:pPr>
        <w:spacing w:before="120"/>
      </w:pPr>
      <w:r w:rsidRPr="004847DF">
        <w:rPr>
          <w:u w:val="single"/>
        </w:rPr>
        <w:t>2 способ</w:t>
      </w:r>
      <w:r>
        <w:t xml:space="preserve"> – выбор профессии своих родителей, дедов и прадедов. </w:t>
      </w:r>
    </w:p>
    <w:p w:rsidR="00461D61" w:rsidRPr="00461D61" w:rsidRDefault="00461D61" w:rsidP="004847DF">
      <w:pPr>
        <w:spacing w:before="120"/>
        <w:jc w:val="both"/>
        <w:rPr>
          <w:i/>
        </w:rPr>
      </w:pPr>
      <w:r w:rsidRPr="00461D61">
        <w:rPr>
          <w:i/>
        </w:rPr>
        <w:t>В каком случае возможен этот способ выбора?</w:t>
      </w:r>
      <w:r w:rsidR="00F05C90" w:rsidRPr="00F05C90">
        <w:t xml:space="preserve"> </w:t>
      </w:r>
      <w:r w:rsidR="00F05C90">
        <w:t>Да, он возможен в том случае, если это традиция семьи, которая передаётся из поколения в поколение.</w:t>
      </w:r>
    </w:p>
    <w:p w:rsidR="00461D61" w:rsidRDefault="00461D61" w:rsidP="004847DF">
      <w:pPr>
        <w:spacing w:before="120"/>
      </w:pPr>
      <w:r w:rsidRPr="00461D61">
        <w:rPr>
          <w:i/>
        </w:rPr>
        <w:t>В чём минусы этого способа?</w:t>
      </w:r>
      <w:r>
        <w:t xml:space="preserve"> Не учитываются индивидуальные особенности человека.</w:t>
      </w:r>
    </w:p>
    <w:p w:rsidR="00F05C90" w:rsidRPr="00E05D43" w:rsidRDefault="00F05C90" w:rsidP="004847DF">
      <w:pPr>
        <w:spacing w:before="120"/>
        <w:rPr>
          <w:i/>
        </w:rPr>
      </w:pPr>
      <w:r w:rsidRPr="00E05D43">
        <w:rPr>
          <w:i/>
        </w:rPr>
        <w:t>А есть ли ещё способ выбора профессии? Попробуйте сами вывести формулу успешного выбора профессии (чем нужно руководствоваться при выборе профессии?).</w:t>
      </w:r>
    </w:p>
    <w:p w:rsidR="00461D61" w:rsidRDefault="00F05C90" w:rsidP="004847DF">
      <w:pPr>
        <w:spacing w:before="120"/>
        <w:jc w:val="both"/>
      </w:pPr>
      <w:r w:rsidRPr="004847DF">
        <w:rPr>
          <w:u w:val="single"/>
        </w:rPr>
        <w:t>3 способ</w:t>
      </w:r>
      <w:r>
        <w:t xml:space="preserve"> – изучение себ</w:t>
      </w:r>
      <w:r w:rsidR="00E9382D">
        <w:t xml:space="preserve">я, своих интересов, склонностей – своих желаний. Изучение  </w:t>
      </w:r>
      <w:r>
        <w:t>свойств нервной системы, мышления, памяти, внимания</w:t>
      </w:r>
      <w:r w:rsidR="00E9382D">
        <w:t>, учесть состояние здоровья</w:t>
      </w:r>
      <w:r>
        <w:t xml:space="preserve"> – </w:t>
      </w:r>
      <w:r w:rsidR="00E9382D">
        <w:t xml:space="preserve"> своих возможностей. </w:t>
      </w:r>
      <w:r w:rsidR="00B12117">
        <w:t xml:space="preserve">А ещё необходимо ориентироваться на потребности рынка труда и уметь выделять «+» и «–» </w:t>
      </w:r>
      <w:proofErr w:type="gramStart"/>
      <w:r w:rsidR="00B12117">
        <w:t>вы</w:t>
      </w:r>
      <w:proofErr w:type="gramEnd"/>
      <w:r w:rsidR="00B12117">
        <w:t>бранной профессии, чтобы быть готовым к возможным трудностям.</w:t>
      </w:r>
      <w:r w:rsidR="00B12117" w:rsidRPr="00B12117">
        <w:t xml:space="preserve"> </w:t>
      </w:r>
    </w:p>
    <w:p w:rsidR="008451E8" w:rsidRPr="00461D61" w:rsidRDefault="008451E8" w:rsidP="004847DF"/>
    <w:p w:rsidR="00461D61" w:rsidRPr="00461D61" w:rsidRDefault="00B12117" w:rsidP="004847DF">
      <w:pPr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align>top</wp:align>
            </wp:positionV>
            <wp:extent cx="2372360" cy="2324100"/>
            <wp:effectExtent l="19050" t="0" r="8890" b="0"/>
            <wp:wrapSquare wrapText="bothSides"/>
            <wp:docPr id="2" name="Рисунок 1" descr="http://club.cnews.ru/m/photos/get_image/original/3c60a8f2347fde1111cc387410bb3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.cnews.ru/m/photos/get_image/original/3c60a8f2347fde1111cc387410bb38f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1E8">
        <w:rPr>
          <w:i/>
        </w:rPr>
        <w:br w:type="textWrapping" w:clear="all"/>
      </w:r>
    </w:p>
    <w:p w:rsidR="00B12117" w:rsidRPr="00584DB7" w:rsidRDefault="008451E8" w:rsidP="00C241DF">
      <w:pPr>
        <w:jc w:val="both"/>
        <w:rPr>
          <w:b/>
          <w:i/>
        </w:rPr>
      </w:pPr>
      <w:r w:rsidRPr="00584DB7">
        <w:rPr>
          <w:i/>
        </w:rPr>
        <w:t xml:space="preserve">Как можно назвать одним словом составляющие </w:t>
      </w:r>
      <w:r w:rsidR="00584DB7" w:rsidRPr="00584DB7">
        <w:rPr>
          <w:i/>
        </w:rPr>
        <w:t>МОГУ и ХОЧУ?</w:t>
      </w:r>
      <w:r w:rsidR="00584DB7" w:rsidRPr="00584DB7">
        <w:t xml:space="preserve"> Совершенно верно, ПРИЗВАНИЕ. И сейчас мы попробуем определить, в чем призвание каждого из вас.</w:t>
      </w:r>
    </w:p>
    <w:p w:rsidR="004847DF" w:rsidRDefault="008451E8" w:rsidP="004847DF">
      <w:pPr>
        <w:spacing w:before="120"/>
        <w:jc w:val="both"/>
        <w:rPr>
          <w:color w:val="000000"/>
          <w:shd w:val="clear" w:color="auto" w:fill="FFFFFF"/>
        </w:rPr>
      </w:pPr>
      <w:r w:rsidRPr="004847DF">
        <w:rPr>
          <w:b/>
          <w:u w:val="single"/>
          <w:lang w:val="en-US"/>
        </w:rPr>
        <w:t>II</w:t>
      </w:r>
      <w:r w:rsidRPr="004847DF">
        <w:rPr>
          <w:b/>
          <w:u w:val="single"/>
        </w:rPr>
        <w:t xml:space="preserve"> этап:</w:t>
      </w:r>
      <w:r w:rsidRPr="004847DF">
        <w:rPr>
          <w:b/>
        </w:rPr>
        <w:t xml:space="preserve"> </w:t>
      </w:r>
      <w:r w:rsidR="00ED13C2" w:rsidRPr="008451E8">
        <w:t>Проведение</w:t>
      </w:r>
      <w:r w:rsidR="00ED13C2" w:rsidRPr="009E2F28">
        <w:t xml:space="preserve"> </w:t>
      </w:r>
      <w:proofErr w:type="spellStart"/>
      <w:r w:rsidR="00ED13C2" w:rsidRPr="009E2F28">
        <w:t>опросника</w:t>
      </w:r>
      <w:proofErr w:type="spellEnd"/>
      <w:r w:rsidR="00ED13C2" w:rsidRPr="009E2F28">
        <w:rPr>
          <w:color w:val="000000"/>
          <w:shd w:val="clear" w:color="auto" w:fill="FFFFFF"/>
        </w:rPr>
        <w:t xml:space="preserve"> «Ориентация», который</w:t>
      </w:r>
      <w:proofErr w:type="gramStart"/>
      <w:r w:rsidR="00ED13C2" w:rsidRPr="009E2F28">
        <w:rPr>
          <w:color w:val="000000"/>
          <w:shd w:val="clear" w:color="auto" w:fill="FFFFFF"/>
        </w:rPr>
        <w:t>  определяет</w:t>
      </w:r>
      <w:proofErr w:type="gramEnd"/>
      <w:r w:rsidR="00ED13C2" w:rsidRPr="009E2F28">
        <w:rPr>
          <w:color w:val="000000"/>
          <w:shd w:val="clear" w:color="auto" w:fill="FFFFFF"/>
        </w:rPr>
        <w:t>  профессиональную  направленность личности к определенной сфере деятельности.</w:t>
      </w:r>
    </w:p>
    <w:p w:rsidR="00ED13C2" w:rsidRPr="004847DF" w:rsidRDefault="00ED13C2" w:rsidP="004847DF">
      <w:pPr>
        <w:spacing w:before="120"/>
        <w:jc w:val="center"/>
        <w:rPr>
          <w:b/>
          <w:sz w:val="28"/>
          <w:szCs w:val="28"/>
        </w:rPr>
      </w:pPr>
      <w:proofErr w:type="spellStart"/>
      <w:r w:rsidRPr="004847DF">
        <w:rPr>
          <w:b/>
          <w:sz w:val="28"/>
          <w:szCs w:val="28"/>
        </w:rPr>
        <w:t>Опросник</w:t>
      </w:r>
      <w:proofErr w:type="spellEnd"/>
      <w:r w:rsidRPr="004847DF">
        <w:rPr>
          <w:b/>
          <w:sz w:val="28"/>
          <w:szCs w:val="28"/>
        </w:rPr>
        <w:t xml:space="preserve"> “Ориентация”</w:t>
      </w:r>
      <w:bookmarkEnd w:id="0"/>
    </w:p>
    <w:p w:rsidR="00ED13C2" w:rsidRPr="009E2F28" w:rsidRDefault="00ED13C2" w:rsidP="004847DF">
      <w:pPr>
        <w:jc w:val="both"/>
      </w:pPr>
      <w:r w:rsidRPr="009E2F28">
        <w:rPr>
          <w:b/>
        </w:rPr>
        <w:t>Инструкция</w:t>
      </w:r>
      <w:r w:rsidRPr="009E2F28">
        <w:t xml:space="preserve">: Напротив каждого высказывания зачеркните цифру, соответствующую степени Вашей способности  к этому виду деятельности (0 - вовсе нет,  1 - </w:t>
      </w:r>
      <w:proofErr w:type="gramStart"/>
      <w:r w:rsidRPr="009E2F28">
        <w:t>пожалуй</w:t>
      </w:r>
      <w:proofErr w:type="gramEnd"/>
      <w:r w:rsidRPr="009E2F28">
        <w:t xml:space="preserve"> так,   2 - верно, 3 - совершенно верно)     </w:t>
      </w:r>
    </w:p>
    <w:p w:rsidR="00ED13C2" w:rsidRPr="009E2F28" w:rsidRDefault="00ED13C2" w:rsidP="004847DF">
      <w:pPr>
        <w:rPr>
          <w:b/>
        </w:rPr>
      </w:pPr>
      <w:r w:rsidRPr="009E2F28">
        <w:rPr>
          <w:b/>
        </w:rPr>
        <w:t xml:space="preserve">Я ХОЧУ </w:t>
      </w:r>
    </w:p>
    <w:p w:rsidR="00ED13C2" w:rsidRPr="009E2F28" w:rsidRDefault="00ED13C2" w:rsidP="004847DF">
      <w:r w:rsidRPr="009E2F28">
        <w:rPr>
          <w:b/>
        </w:rPr>
        <w:t>(мне нравится, меня привлекает, я предпочитаю)</w:t>
      </w:r>
      <w:r w:rsidRPr="009E2F28"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379"/>
        <w:gridCol w:w="992"/>
      </w:tblGrid>
      <w:tr w:rsidR="00ED13C2" w:rsidRPr="009E2F28" w:rsidTr="00E202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Обслуживать людей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Заниматься лечением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Обучать,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Защищать права 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Управлять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Управлять машинами 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Ремонтировать оборудование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Собирать и налаживать технику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Обрабатывать материалы, изготавливать различные предметы и вещи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Заниматься строительством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Обрабатывать тексты и таблицы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Производить расчеты и вычисления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Перерабатывать информацию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Работать с чертежами, картами и схемами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Принимать и передавать сигналы и сообщения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Заниматься художественным оформлением 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Рисовать, фотографировать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Создавать произведения искусства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Выступать на сцене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Шить, вышивать, вязать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Ухаживать за животными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Заготавливать продукты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Работать на открытом воздухе 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Выращивать овощи и фрукты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Иметь дело с природой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lastRenderedPageBreak/>
              <w:t>А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Работать руками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Выполнять решения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Воспроизводить имеющиеся образцы, размножать, копировать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Получать конкретный практический результат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Воплощать идеи в жизнь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Б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Работать головой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Принимать решения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Создавать новые образцы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rPr>
          <w:cantSplit/>
        </w:trPr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Анализировать, изучать, исследовать, наблюдать, измерять, испытывать, контролировать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rPr>
          <w:cantSplit/>
        </w:trPr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/>
        </w:tc>
        <w:tc>
          <w:tcPr>
            <w:tcW w:w="99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/>
        </w:tc>
      </w:tr>
      <w:tr w:rsidR="00ED13C2" w:rsidRPr="009E2F28" w:rsidTr="00E20224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Планировать, конструировать, проектировать, разрабатывать, моделировать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</w:tbl>
    <w:p w:rsidR="00ED13C2" w:rsidRPr="009E2F28" w:rsidRDefault="00ED13C2" w:rsidP="004847DF">
      <w:pPr>
        <w:spacing w:before="120"/>
        <w:rPr>
          <w:b/>
        </w:rPr>
      </w:pPr>
      <w:r w:rsidRPr="009E2F28">
        <w:rPr>
          <w:b/>
        </w:rPr>
        <w:t xml:space="preserve">Я МОГУ </w:t>
      </w:r>
    </w:p>
    <w:p w:rsidR="00ED13C2" w:rsidRPr="009E2F28" w:rsidRDefault="00ED13C2" w:rsidP="004847DF">
      <w:r w:rsidRPr="009E2F28">
        <w:rPr>
          <w:b/>
        </w:rPr>
        <w:t>(</w:t>
      </w:r>
      <w:proofErr w:type="gramStart"/>
      <w:r w:rsidRPr="009E2F28">
        <w:rPr>
          <w:b/>
        </w:rPr>
        <w:t>способен</w:t>
      </w:r>
      <w:proofErr w:type="gramEnd"/>
      <w:r w:rsidRPr="009E2F28">
        <w:rPr>
          <w:b/>
        </w:rPr>
        <w:t>, умею, обладаю навыками):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6085"/>
        <w:gridCol w:w="868"/>
      </w:tblGrid>
      <w:tr w:rsidR="00ED13C2" w:rsidRPr="009E2F28" w:rsidTr="00E20224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1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Знакомиться с новыми людьми 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Быть чутким и доброжелательным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Выслушивать людей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Разбираться в людях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Хорошо говорить и выступать публично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2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Искать и устранять неисправности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Использовать приборы, машины, механизмы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Разбираться в технических устройствах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Ловко обращаться с инструментами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Хорошо ориентироваться в пространстве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3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Быть сосредоточенным и усидчивым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Хорошо считать в уме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Кодировать информацию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Оперировать знаками и символами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Искать и исправлять ошибки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4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Создавать красивые со вкусом сделанные вещи 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Разбираться в литературе и искусстве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Петь, играть на музыкальных инструментах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Сочинять стихи, писать рассказы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Рисовать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5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Разбираться в животных или растениях 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Разводить растения или животных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Бороться с болезнями, вредителями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Ориентироваться в природных явлениях 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Работать на земле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А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Быстро выполнять указания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Точно следовать инструкциям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Работать по заданному алгоритму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Выполнять однообразную работу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Соблюдать правила и нормативы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  <w:r w:rsidRPr="009E2F28">
              <w:rPr>
                <w:b/>
              </w:rPr>
              <w:t>Б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Создавать новые инструкции и давать указания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Принимать нестандартные решения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>Легко придумывать новые способы деятельности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ED13C2" w:rsidRPr="009E2F28" w:rsidRDefault="00ED13C2" w:rsidP="004847DF">
            <w:pPr>
              <w:rPr>
                <w:b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Брать на себя ответственность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  <w:tr w:rsidR="00ED13C2" w:rsidRPr="009E2F28" w:rsidTr="00E20224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ED13C2" w:rsidRPr="009E2F28" w:rsidRDefault="00ED13C2" w:rsidP="004847DF"/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D13C2" w:rsidRPr="009E2F28" w:rsidRDefault="00ED13C2" w:rsidP="004847DF">
            <w:r w:rsidRPr="009E2F28">
              <w:t xml:space="preserve">Самостоятельно организовывать свою работу 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ED13C2" w:rsidRPr="009E2F28" w:rsidRDefault="00ED13C2" w:rsidP="004847DF">
            <w:r w:rsidRPr="009E2F28">
              <w:t>0 1 2 3</w:t>
            </w:r>
          </w:p>
        </w:tc>
      </w:tr>
    </w:tbl>
    <w:p w:rsidR="00ED13C2" w:rsidRPr="009E2F28" w:rsidRDefault="00ED13C2" w:rsidP="004847DF">
      <w:pPr>
        <w:rPr>
          <w:b/>
          <w:u w:val="single"/>
        </w:rPr>
      </w:pPr>
      <w:r w:rsidRPr="009E2F28">
        <w:rPr>
          <w:b/>
        </w:rPr>
        <w:lastRenderedPageBreak/>
        <w:t>РЕЗУЛЬТАТЫ:</w:t>
      </w:r>
      <w:r w:rsidRPr="009E2F28">
        <w:rPr>
          <w:b/>
          <w:u w:val="single"/>
        </w:rPr>
        <w:t xml:space="preserve"> </w:t>
      </w:r>
    </w:p>
    <w:p w:rsidR="00ED13C2" w:rsidRPr="009E2F28" w:rsidRDefault="00ED13C2" w:rsidP="004847DF">
      <w:pPr>
        <w:rPr>
          <w:u w:val="single"/>
        </w:rPr>
      </w:pPr>
      <w:r w:rsidRPr="009E2F28">
        <w:rPr>
          <w:u w:val="single"/>
        </w:rPr>
        <w:t xml:space="preserve">Типы профессий: </w:t>
      </w:r>
    </w:p>
    <w:p w:rsidR="00ED13C2" w:rsidRPr="009E2F28" w:rsidRDefault="00ED13C2" w:rsidP="004847DF">
      <w:r w:rsidRPr="009E2F28">
        <w:t>1. “человек - “человек “</w:t>
      </w:r>
      <w:r w:rsidRPr="009E2F28">
        <w:rPr>
          <w:u w:val="single"/>
        </w:rPr>
        <w:t xml:space="preserve">, </w:t>
      </w:r>
    </w:p>
    <w:p w:rsidR="00ED13C2" w:rsidRPr="009E2F28" w:rsidRDefault="00ED13C2" w:rsidP="004847DF">
      <w:r w:rsidRPr="009E2F28">
        <w:t xml:space="preserve">2 - “человек - техника”, </w:t>
      </w:r>
    </w:p>
    <w:p w:rsidR="00ED13C2" w:rsidRPr="009E2F28" w:rsidRDefault="00ED13C2" w:rsidP="004847DF">
      <w:r w:rsidRPr="009E2F28">
        <w:t xml:space="preserve">3 - </w:t>
      </w:r>
      <w:r w:rsidRPr="009E2F28">
        <w:rPr>
          <w:u w:val="single"/>
        </w:rPr>
        <w:t>“</w:t>
      </w:r>
      <w:r w:rsidRPr="009E2F28">
        <w:t xml:space="preserve">человек - знаковая система”, </w:t>
      </w:r>
    </w:p>
    <w:p w:rsidR="00ED13C2" w:rsidRPr="009E2F28" w:rsidRDefault="00ED13C2" w:rsidP="004847DF">
      <w:r w:rsidRPr="009E2F28">
        <w:t xml:space="preserve">4 - “человек - художественный образ”, </w:t>
      </w:r>
    </w:p>
    <w:p w:rsidR="00ED13C2" w:rsidRPr="009E2F28" w:rsidRDefault="00ED13C2" w:rsidP="004847DF">
      <w:r w:rsidRPr="009E2F28">
        <w:t>5 - “человек - природа”.</w:t>
      </w:r>
    </w:p>
    <w:p w:rsidR="00ED13C2" w:rsidRPr="009E2F28" w:rsidRDefault="00ED13C2" w:rsidP="004847DF">
      <w:r w:rsidRPr="009E2F28">
        <w:rPr>
          <w:u w:val="single"/>
        </w:rPr>
        <w:t>Классы профессий</w:t>
      </w:r>
      <w:r w:rsidRPr="009E2F28">
        <w:t>: А - исполнительский, Б - творческий,</w:t>
      </w:r>
    </w:p>
    <w:p w:rsidR="00ED13C2" w:rsidRPr="009E2F28" w:rsidRDefault="00ED13C2" w:rsidP="004847DF">
      <w:r w:rsidRPr="009E2F28">
        <w:t xml:space="preserve">левая сторона  -  </w:t>
      </w:r>
      <w:r w:rsidRPr="009E2F28">
        <w:rPr>
          <w:u w:val="single"/>
        </w:rPr>
        <w:t xml:space="preserve">А+Б </w:t>
      </w:r>
      <w:r w:rsidRPr="009E2F28">
        <w:t xml:space="preserve"> . 100% - степень  активности, </w:t>
      </w:r>
    </w:p>
    <w:p w:rsidR="00ED13C2" w:rsidRPr="009E2F28" w:rsidRDefault="00ED13C2" w:rsidP="004847DF">
      <w:r w:rsidRPr="009E2F28">
        <w:t xml:space="preserve">                              30</w:t>
      </w:r>
    </w:p>
    <w:p w:rsidR="00ED13C2" w:rsidRPr="009E2F28" w:rsidRDefault="00ED13C2" w:rsidP="004847DF">
      <w:r w:rsidRPr="009E2F28">
        <w:t xml:space="preserve">правая сторона - </w:t>
      </w:r>
      <w:r w:rsidRPr="009E2F28">
        <w:rPr>
          <w:u w:val="single"/>
        </w:rPr>
        <w:t xml:space="preserve">А+Б </w:t>
      </w:r>
      <w:r w:rsidRPr="009E2F28">
        <w:t xml:space="preserve"> . 100% - степень уверенности в своих силах.</w:t>
      </w:r>
    </w:p>
    <w:p w:rsidR="009D572D" w:rsidRPr="009E2F28" w:rsidRDefault="008451E8" w:rsidP="004847DF">
      <w:r w:rsidRPr="009E2F28">
        <w:rPr>
          <w:u w:val="single"/>
          <w:lang w:val="en-US"/>
        </w:rPr>
        <w:t>III</w:t>
      </w:r>
      <w:r w:rsidRPr="009E2F28">
        <w:rPr>
          <w:u w:val="single"/>
        </w:rPr>
        <w:t xml:space="preserve"> этап:</w:t>
      </w:r>
      <w:r w:rsidRPr="009E2F28">
        <w:t xml:space="preserve"> </w:t>
      </w:r>
      <w:r w:rsidR="009D572D" w:rsidRPr="009E2F28">
        <w:t>Класс разделяется на группы по типам профессий.</w:t>
      </w:r>
    </w:p>
    <w:p w:rsidR="009D572D" w:rsidRPr="009E2F28" w:rsidRDefault="009D572D" w:rsidP="004847DF">
      <w:pPr>
        <w:spacing w:before="120"/>
        <w:rPr>
          <w:i/>
          <w:u w:val="single"/>
        </w:rPr>
      </w:pPr>
      <w:r w:rsidRPr="009E2F28">
        <w:rPr>
          <w:i/>
          <w:u w:val="single"/>
        </w:rPr>
        <w:t>Задание группам:</w:t>
      </w:r>
    </w:p>
    <w:p w:rsidR="00803CF0" w:rsidRPr="009E2F28" w:rsidRDefault="009D572D" w:rsidP="004847DF">
      <w:pPr>
        <w:jc w:val="both"/>
      </w:pPr>
      <w:r w:rsidRPr="009E2F28">
        <w:t xml:space="preserve">Из предложенного перечня выберите профессию, относящуюся к выбранному вами типу. Составьте </w:t>
      </w:r>
      <w:proofErr w:type="spellStart"/>
      <w:r w:rsidRPr="009E2F28">
        <w:t>профессиограмму</w:t>
      </w:r>
      <w:proofErr w:type="spellEnd"/>
      <w:r w:rsidRPr="009E2F28">
        <w:rPr>
          <w:shd w:val="clear" w:color="auto" w:fill="FFFFFF"/>
        </w:rPr>
        <w:t xml:space="preserve"> (систему признаков, описывающих ту или иную</w:t>
      </w:r>
      <w:r w:rsidRPr="009E2F28">
        <w:rPr>
          <w:rStyle w:val="apple-converted-space"/>
          <w:shd w:val="clear" w:color="auto" w:fill="FFFFFF"/>
        </w:rPr>
        <w:t> </w:t>
      </w:r>
      <w:hyperlink r:id="rId8" w:tooltip="Профессия" w:history="1">
        <w:r w:rsidRPr="009E2F28">
          <w:rPr>
            <w:rStyle w:val="aa"/>
            <w:color w:val="auto"/>
            <w:u w:val="none"/>
            <w:shd w:val="clear" w:color="auto" w:fill="FFFFFF"/>
          </w:rPr>
          <w:t>профессию</w:t>
        </w:r>
      </w:hyperlink>
      <w:r w:rsidRPr="009E2F28">
        <w:rPr>
          <w:shd w:val="clear" w:color="auto" w:fill="FFFFFF"/>
        </w:rPr>
        <w:t xml:space="preserve">, а также включающую в себя перечень норм и требований, предъявляемых этой профессией) </w:t>
      </w:r>
      <w:r w:rsidRPr="009E2F28">
        <w:t>в соответствии с предложенным планом:</w:t>
      </w:r>
    </w:p>
    <w:p w:rsidR="004847DF" w:rsidRDefault="00FA0BAE" w:rsidP="004847DF">
      <w:pPr>
        <w:pStyle w:val="a8"/>
        <w:numPr>
          <w:ilvl w:val="0"/>
          <w:numId w:val="13"/>
        </w:numPr>
      </w:pPr>
      <w:r w:rsidRPr="009E2F28">
        <w:t>Какие требования предъявляются к должностным обязанностям работника;</w:t>
      </w:r>
    </w:p>
    <w:p w:rsidR="004847DF" w:rsidRDefault="00FA0BAE" w:rsidP="004847DF">
      <w:pPr>
        <w:pStyle w:val="a8"/>
        <w:numPr>
          <w:ilvl w:val="0"/>
          <w:numId w:val="13"/>
        </w:numPr>
      </w:pPr>
      <w:r w:rsidRPr="009E2F28">
        <w:t> Какие требования предъявляются к рабочему месту;</w:t>
      </w:r>
    </w:p>
    <w:p w:rsidR="004847DF" w:rsidRDefault="00FA0BAE" w:rsidP="004847DF">
      <w:pPr>
        <w:pStyle w:val="a8"/>
        <w:numPr>
          <w:ilvl w:val="0"/>
          <w:numId w:val="13"/>
        </w:numPr>
      </w:pPr>
      <w:r w:rsidRPr="009E2F28">
        <w:t> Опишите возможные пути дальнейшего профессионального маршрута работника;</w:t>
      </w:r>
    </w:p>
    <w:p w:rsidR="00FA0BAE" w:rsidRPr="009E2F28" w:rsidRDefault="00FA0BAE" w:rsidP="004847DF">
      <w:pPr>
        <w:pStyle w:val="a8"/>
        <w:numPr>
          <w:ilvl w:val="0"/>
          <w:numId w:val="13"/>
        </w:numPr>
        <w:jc w:val="both"/>
      </w:pPr>
      <w:r w:rsidRPr="009E2F28">
        <w:t>Какие существуют  варианты профессионального обучения, переобучения, повышения квалификации и др.</w:t>
      </w:r>
    </w:p>
    <w:p w:rsidR="00742BD5" w:rsidRPr="009E2F28" w:rsidRDefault="00742BD5" w:rsidP="004847DF">
      <w:pPr>
        <w:spacing w:before="120"/>
        <w:jc w:val="center"/>
        <w:rPr>
          <w:b/>
        </w:rPr>
      </w:pPr>
      <w:r w:rsidRPr="009E2F28">
        <w:rPr>
          <w:b/>
        </w:rPr>
        <w:t>Типы профессий</w:t>
      </w:r>
    </w:p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2243"/>
        <w:gridCol w:w="1949"/>
      </w:tblGrid>
      <w:tr w:rsidR="00742BD5" w:rsidRPr="009E2F28" w:rsidTr="00611043">
        <w:trPr>
          <w:jc w:val="center"/>
        </w:trPr>
        <w:tc>
          <w:tcPr>
            <w:tcW w:w="1914" w:type="dxa"/>
          </w:tcPr>
          <w:p w:rsidR="00742BD5" w:rsidRPr="009E2F28" w:rsidRDefault="00742BD5" w:rsidP="004847DF">
            <w:r w:rsidRPr="009E2F28">
              <w:t>Человек-человек</w:t>
            </w:r>
          </w:p>
        </w:tc>
        <w:tc>
          <w:tcPr>
            <w:tcW w:w="1914" w:type="dxa"/>
          </w:tcPr>
          <w:p w:rsidR="00742BD5" w:rsidRPr="009E2F28" w:rsidRDefault="00742BD5" w:rsidP="004847DF">
            <w:r w:rsidRPr="009E2F28">
              <w:t>Человек-природа</w:t>
            </w:r>
          </w:p>
        </w:tc>
        <w:tc>
          <w:tcPr>
            <w:tcW w:w="1914" w:type="dxa"/>
          </w:tcPr>
          <w:p w:rsidR="00742BD5" w:rsidRPr="009E2F28" w:rsidRDefault="00742BD5" w:rsidP="004847DF">
            <w:r w:rsidRPr="009E2F28">
              <w:t>Человек-техника</w:t>
            </w:r>
          </w:p>
        </w:tc>
        <w:tc>
          <w:tcPr>
            <w:tcW w:w="1914" w:type="dxa"/>
          </w:tcPr>
          <w:p w:rsidR="00742BD5" w:rsidRPr="009E2F28" w:rsidRDefault="00742BD5" w:rsidP="004847DF">
            <w:r w:rsidRPr="009E2F28">
              <w:t>Человек знаковая система</w:t>
            </w:r>
          </w:p>
        </w:tc>
        <w:tc>
          <w:tcPr>
            <w:tcW w:w="1915" w:type="dxa"/>
          </w:tcPr>
          <w:p w:rsidR="00742BD5" w:rsidRPr="009E2F28" w:rsidRDefault="00742BD5" w:rsidP="004847DF">
            <w:r w:rsidRPr="009E2F28">
              <w:t>Человек художественный образ</w:t>
            </w:r>
          </w:p>
        </w:tc>
      </w:tr>
      <w:tr w:rsidR="00742BD5" w:rsidRPr="009E2F28" w:rsidTr="00611043">
        <w:trPr>
          <w:jc w:val="center"/>
        </w:trPr>
        <w:tc>
          <w:tcPr>
            <w:tcW w:w="1914" w:type="dxa"/>
          </w:tcPr>
          <w:p w:rsidR="00742BD5" w:rsidRPr="009E2F28" w:rsidRDefault="00742BD5" w:rsidP="004847DF">
            <w:r w:rsidRPr="009E2F28">
              <w:t>Парикмахер</w:t>
            </w:r>
          </w:p>
          <w:p w:rsidR="00742BD5" w:rsidRPr="009E2F28" w:rsidRDefault="00742BD5" w:rsidP="004847DF">
            <w:r w:rsidRPr="009E2F28">
              <w:t>Продавец</w:t>
            </w:r>
          </w:p>
          <w:p w:rsidR="00742BD5" w:rsidRPr="009E2F28" w:rsidRDefault="00742BD5" w:rsidP="004847DF">
            <w:r w:rsidRPr="009E2F28">
              <w:t>Врач</w:t>
            </w:r>
          </w:p>
          <w:p w:rsidR="00742BD5" w:rsidRPr="009E2F28" w:rsidRDefault="00742BD5" w:rsidP="004847DF">
            <w:r w:rsidRPr="009E2F28">
              <w:t>Учитель</w:t>
            </w:r>
          </w:p>
          <w:p w:rsidR="00742BD5" w:rsidRPr="009E2F28" w:rsidRDefault="00742BD5" w:rsidP="004847DF">
            <w:r w:rsidRPr="009E2F28">
              <w:t>Судебно-медицинский эксперт</w:t>
            </w:r>
          </w:p>
          <w:p w:rsidR="00742BD5" w:rsidRPr="009E2F28" w:rsidRDefault="00742BD5" w:rsidP="004847DF">
            <w:r w:rsidRPr="009E2F28">
              <w:t>Социолог</w:t>
            </w:r>
          </w:p>
          <w:p w:rsidR="00742BD5" w:rsidRPr="009E2F28" w:rsidRDefault="00742BD5" w:rsidP="004847DF">
            <w:r w:rsidRPr="009E2F28">
              <w:t>Педагог</w:t>
            </w:r>
          </w:p>
          <w:p w:rsidR="00742BD5" w:rsidRPr="009E2F28" w:rsidRDefault="00742BD5" w:rsidP="004847DF">
            <w:r w:rsidRPr="009E2F28">
              <w:t>Тренер</w:t>
            </w:r>
          </w:p>
          <w:p w:rsidR="00742BD5" w:rsidRPr="009E2F28" w:rsidRDefault="00742BD5" w:rsidP="004847DF">
            <w:r w:rsidRPr="009E2F28">
              <w:t>Экскурсовод</w:t>
            </w:r>
          </w:p>
          <w:p w:rsidR="00742BD5" w:rsidRPr="009E2F28" w:rsidRDefault="00742BD5" w:rsidP="004847DF">
            <w:r w:rsidRPr="009E2F28">
              <w:t>Воспитатель</w:t>
            </w:r>
          </w:p>
          <w:p w:rsidR="00742BD5" w:rsidRPr="009E2F28" w:rsidRDefault="00742BD5" w:rsidP="004847DF">
            <w:r w:rsidRPr="009E2F28">
              <w:t>Организатор торговли</w:t>
            </w:r>
          </w:p>
          <w:p w:rsidR="00742BD5" w:rsidRPr="009E2F28" w:rsidRDefault="00742BD5" w:rsidP="004847DF">
            <w:r w:rsidRPr="009E2F28">
              <w:t>Адвокат</w:t>
            </w:r>
          </w:p>
          <w:p w:rsidR="00742BD5" w:rsidRPr="009E2F28" w:rsidRDefault="00742BD5" w:rsidP="004847DF">
            <w:r w:rsidRPr="009E2F28">
              <w:t>Инспектор милиции</w:t>
            </w:r>
          </w:p>
          <w:p w:rsidR="00742BD5" w:rsidRPr="009E2F28" w:rsidRDefault="00742BD5" w:rsidP="004847DF">
            <w:r w:rsidRPr="009E2F28">
              <w:t>Психолог</w:t>
            </w:r>
          </w:p>
          <w:p w:rsidR="00742BD5" w:rsidRPr="009E2F28" w:rsidRDefault="00742BD5" w:rsidP="004847DF">
            <w:r w:rsidRPr="009E2F28">
              <w:t>Менеджер по продажам</w:t>
            </w:r>
          </w:p>
          <w:p w:rsidR="00742BD5" w:rsidRPr="009E2F28" w:rsidRDefault="00742BD5" w:rsidP="004847DF">
            <w:r w:rsidRPr="009E2F28">
              <w:t>Торговый представитель</w:t>
            </w:r>
          </w:p>
          <w:p w:rsidR="00742BD5" w:rsidRPr="009E2F28" w:rsidRDefault="00742BD5" w:rsidP="004847DF">
            <w:r w:rsidRPr="009E2F28">
              <w:t>Администратор</w:t>
            </w:r>
          </w:p>
        </w:tc>
        <w:tc>
          <w:tcPr>
            <w:tcW w:w="1914" w:type="dxa"/>
          </w:tcPr>
          <w:p w:rsidR="00742BD5" w:rsidRPr="009E2F28" w:rsidRDefault="00742BD5" w:rsidP="004847DF">
            <w:r w:rsidRPr="009E2F28">
              <w:t>Агроном</w:t>
            </w:r>
          </w:p>
          <w:p w:rsidR="00742BD5" w:rsidRPr="009E2F28" w:rsidRDefault="00742BD5" w:rsidP="004847DF">
            <w:r w:rsidRPr="009E2F28">
              <w:t>Зоотехник</w:t>
            </w:r>
          </w:p>
          <w:p w:rsidR="00742BD5" w:rsidRPr="009E2F28" w:rsidRDefault="00742BD5" w:rsidP="004847DF">
            <w:r w:rsidRPr="009E2F28">
              <w:t>Ветеринар</w:t>
            </w:r>
          </w:p>
          <w:p w:rsidR="00742BD5" w:rsidRPr="009E2F28" w:rsidRDefault="00742BD5" w:rsidP="004847DF">
            <w:proofErr w:type="spellStart"/>
            <w:r w:rsidRPr="009E2F28">
              <w:t>Зооинженер</w:t>
            </w:r>
            <w:proofErr w:type="spellEnd"/>
          </w:p>
          <w:p w:rsidR="00742BD5" w:rsidRPr="009E2F28" w:rsidRDefault="00742BD5" w:rsidP="004847DF">
            <w:r w:rsidRPr="009E2F28">
              <w:t>Егерь</w:t>
            </w:r>
          </w:p>
          <w:p w:rsidR="00742BD5" w:rsidRPr="009E2F28" w:rsidRDefault="00742BD5" w:rsidP="004847DF">
            <w:r w:rsidRPr="009E2F28">
              <w:t>Биолог- исследователь</w:t>
            </w:r>
          </w:p>
          <w:p w:rsidR="00742BD5" w:rsidRPr="009E2F28" w:rsidRDefault="00742BD5" w:rsidP="004847DF">
            <w:r w:rsidRPr="009E2F28">
              <w:t>Флорист</w:t>
            </w:r>
          </w:p>
          <w:p w:rsidR="00742BD5" w:rsidRPr="009E2F28" w:rsidRDefault="00742BD5" w:rsidP="004847DF">
            <w:r w:rsidRPr="009E2F28">
              <w:t>Садовник</w:t>
            </w:r>
          </w:p>
          <w:p w:rsidR="00742BD5" w:rsidRPr="009E2F28" w:rsidRDefault="00742BD5" w:rsidP="004847DF">
            <w:r w:rsidRPr="009E2F28">
              <w:t>Геолог</w:t>
            </w:r>
          </w:p>
          <w:p w:rsidR="00742BD5" w:rsidRPr="009E2F28" w:rsidRDefault="00742BD5" w:rsidP="004847DF">
            <w:r w:rsidRPr="009E2F28">
              <w:t>Пчеловод</w:t>
            </w:r>
          </w:p>
          <w:p w:rsidR="00742BD5" w:rsidRPr="009E2F28" w:rsidRDefault="00742BD5" w:rsidP="004847DF">
            <w:r w:rsidRPr="009E2F28">
              <w:t>Почвовед</w:t>
            </w:r>
          </w:p>
        </w:tc>
        <w:tc>
          <w:tcPr>
            <w:tcW w:w="1914" w:type="dxa"/>
          </w:tcPr>
          <w:p w:rsidR="00742BD5" w:rsidRPr="009E2F28" w:rsidRDefault="00742BD5" w:rsidP="004847DF">
            <w:r w:rsidRPr="009E2F28">
              <w:t>Инженер-механик</w:t>
            </w:r>
          </w:p>
          <w:p w:rsidR="00742BD5" w:rsidRPr="009E2F28" w:rsidRDefault="00742BD5" w:rsidP="004847DF">
            <w:r w:rsidRPr="009E2F28">
              <w:t>Инженер-электрик</w:t>
            </w:r>
          </w:p>
          <w:p w:rsidR="00742BD5" w:rsidRPr="009E2F28" w:rsidRDefault="00742BD5" w:rsidP="004847DF">
            <w:r w:rsidRPr="009E2F28">
              <w:t>Слесарь-ремонтник</w:t>
            </w:r>
          </w:p>
          <w:p w:rsidR="00742BD5" w:rsidRPr="009E2F28" w:rsidRDefault="00742BD5" w:rsidP="004847DF">
            <w:r w:rsidRPr="009E2F28">
              <w:t>Инженер-конструктор</w:t>
            </w:r>
          </w:p>
          <w:p w:rsidR="00742BD5" w:rsidRPr="009E2F28" w:rsidRDefault="00742BD5" w:rsidP="004847DF">
            <w:r w:rsidRPr="009E2F28">
              <w:t>Водолаз</w:t>
            </w:r>
          </w:p>
          <w:p w:rsidR="00742BD5" w:rsidRPr="009E2F28" w:rsidRDefault="00742BD5" w:rsidP="004847DF">
            <w:r w:rsidRPr="009E2F28">
              <w:t>Водитель</w:t>
            </w:r>
          </w:p>
          <w:p w:rsidR="00742BD5" w:rsidRPr="009E2F28" w:rsidRDefault="00742BD5" w:rsidP="004847DF">
            <w:r w:rsidRPr="009E2F28">
              <w:t>Радиотехник</w:t>
            </w:r>
          </w:p>
          <w:p w:rsidR="00742BD5" w:rsidRPr="009E2F28" w:rsidRDefault="00742BD5" w:rsidP="004847DF">
            <w:r w:rsidRPr="009E2F28">
              <w:t>Швея</w:t>
            </w:r>
          </w:p>
          <w:p w:rsidR="00742BD5" w:rsidRPr="009E2F28" w:rsidRDefault="00742BD5" w:rsidP="004847DF">
            <w:r w:rsidRPr="009E2F28">
              <w:t>Связист</w:t>
            </w:r>
          </w:p>
          <w:p w:rsidR="00742BD5" w:rsidRPr="009E2F28" w:rsidRDefault="00742BD5" w:rsidP="004847DF">
            <w:r w:rsidRPr="009E2F28">
              <w:t>Токарь</w:t>
            </w:r>
          </w:p>
          <w:p w:rsidR="00742BD5" w:rsidRPr="009E2F28" w:rsidRDefault="00742BD5" w:rsidP="004847DF"/>
        </w:tc>
        <w:tc>
          <w:tcPr>
            <w:tcW w:w="1914" w:type="dxa"/>
          </w:tcPr>
          <w:p w:rsidR="00742BD5" w:rsidRPr="009E2F28" w:rsidRDefault="00742BD5" w:rsidP="004847DF">
            <w:r w:rsidRPr="009E2F28">
              <w:t>Программист</w:t>
            </w:r>
          </w:p>
          <w:p w:rsidR="00742BD5" w:rsidRPr="009E2F28" w:rsidRDefault="00742BD5" w:rsidP="004847DF">
            <w:r w:rsidRPr="009E2F28">
              <w:t>Чертежник-картограф</w:t>
            </w:r>
          </w:p>
          <w:p w:rsidR="00742BD5" w:rsidRPr="009E2F28" w:rsidRDefault="00742BD5" w:rsidP="004847DF">
            <w:r w:rsidRPr="009E2F28">
              <w:t>Математик</w:t>
            </w:r>
          </w:p>
          <w:p w:rsidR="00742BD5" w:rsidRPr="009E2F28" w:rsidRDefault="00742BD5" w:rsidP="004847DF">
            <w:r w:rsidRPr="009E2F28">
              <w:t>Редактор</w:t>
            </w:r>
          </w:p>
          <w:p w:rsidR="00742BD5" w:rsidRPr="009E2F28" w:rsidRDefault="00742BD5" w:rsidP="004847DF">
            <w:r w:rsidRPr="009E2F28">
              <w:t>издательства</w:t>
            </w:r>
          </w:p>
          <w:p w:rsidR="00742BD5" w:rsidRPr="009E2F28" w:rsidRDefault="00742BD5" w:rsidP="004847DF">
            <w:r w:rsidRPr="009E2F28">
              <w:t>Языковед</w:t>
            </w:r>
          </w:p>
          <w:p w:rsidR="00742BD5" w:rsidRPr="009E2F28" w:rsidRDefault="00742BD5" w:rsidP="004847DF">
            <w:r w:rsidRPr="009E2F28">
              <w:t>Финансист</w:t>
            </w:r>
          </w:p>
          <w:p w:rsidR="00742BD5" w:rsidRPr="009E2F28" w:rsidRDefault="00742BD5" w:rsidP="004847DF">
            <w:r w:rsidRPr="009E2F28">
              <w:t>Бухгалтер</w:t>
            </w:r>
          </w:p>
          <w:p w:rsidR="00742BD5" w:rsidRPr="009E2F28" w:rsidRDefault="00742BD5" w:rsidP="004847DF">
            <w:r w:rsidRPr="009E2F28">
              <w:t>Нотариус</w:t>
            </w:r>
          </w:p>
          <w:p w:rsidR="00742BD5" w:rsidRPr="009E2F28" w:rsidRDefault="00742BD5" w:rsidP="004847DF">
            <w:r w:rsidRPr="009E2F28">
              <w:t>Фотограф</w:t>
            </w:r>
          </w:p>
          <w:p w:rsidR="00742BD5" w:rsidRPr="009E2F28" w:rsidRDefault="00742BD5" w:rsidP="004847DF">
            <w:r w:rsidRPr="009E2F28">
              <w:t>Делопроизводитель</w:t>
            </w:r>
          </w:p>
          <w:p w:rsidR="00742BD5" w:rsidRPr="009E2F28" w:rsidRDefault="00742BD5" w:rsidP="004847DF">
            <w:proofErr w:type="spellStart"/>
            <w:r w:rsidRPr="009E2F28">
              <w:t>Маркетолог</w:t>
            </w:r>
            <w:proofErr w:type="spellEnd"/>
          </w:p>
          <w:p w:rsidR="00742BD5" w:rsidRPr="009E2F28" w:rsidRDefault="00742BD5" w:rsidP="004847DF">
            <w:r w:rsidRPr="009E2F28">
              <w:t>Специалист по налогообложению</w:t>
            </w:r>
          </w:p>
          <w:p w:rsidR="00742BD5" w:rsidRPr="009E2F28" w:rsidRDefault="00742BD5" w:rsidP="004847DF">
            <w:r w:rsidRPr="009E2F28">
              <w:t>Аудитор</w:t>
            </w:r>
          </w:p>
          <w:p w:rsidR="00742BD5" w:rsidRPr="009E2F28" w:rsidRDefault="00742BD5" w:rsidP="004847DF">
            <w:r w:rsidRPr="009E2F28">
              <w:t>Плановик</w:t>
            </w:r>
          </w:p>
        </w:tc>
        <w:tc>
          <w:tcPr>
            <w:tcW w:w="1915" w:type="dxa"/>
          </w:tcPr>
          <w:p w:rsidR="00742BD5" w:rsidRPr="009E2F28" w:rsidRDefault="00742BD5" w:rsidP="004847DF">
            <w:r w:rsidRPr="009E2F28">
              <w:t>Художник-декоратор</w:t>
            </w:r>
          </w:p>
          <w:p w:rsidR="00742BD5" w:rsidRPr="009E2F28" w:rsidRDefault="00742BD5" w:rsidP="004847DF">
            <w:r w:rsidRPr="009E2F28">
              <w:t>Художник-реставратор</w:t>
            </w:r>
          </w:p>
          <w:p w:rsidR="00742BD5" w:rsidRPr="009E2F28" w:rsidRDefault="00742BD5" w:rsidP="004847DF">
            <w:r w:rsidRPr="009E2F28">
              <w:t>Настройщик музыкальных инструментов</w:t>
            </w:r>
          </w:p>
          <w:p w:rsidR="00742BD5" w:rsidRPr="009E2F28" w:rsidRDefault="00742BD5" w:rsidP="004847DF">
            <w:r w:rsidRPr="009E2F28">
              <w:t>Артист</w:t>
            </w:r>
          </w:p>
          <w:p w:rsidR="00742BD5" w:rsidRPr="009E2F28" w:rsidRDefault="00742BD5" w:rsidP="004847DF">
            <w:r w:rsidRPr="009E2F28">
              <w:t>Искусствовед</w:t>
            </w:r>
          </w:p>
          <w:p w:rsidR="00742BD5" w:rsidRPr="009E2F28" w:rsidRDefault="00742BD5" w:rsidP="004847DF">
            <w:r w:rsidRPr="009E2F28">
              <w:t>Цветовод-декоратор</w:t>
            </w:r>
          </w:p>
          <w:p w:rsidR="00742BD5" w:rsidRPr="009E2F28" w:rsidRDefault="00742BD5" w:rsidP="004847DF">
            <w:r w:rsidRPr="009E2F28">
              <w:t>Дизайнер интерьера</w:t>
            </w:r>
          </w:p>
          <w:p w:rsidR="00742BD5" w:rsidRPr="009E2F28" w:rsidRDefault="00742BD5" w:rsidP="004847DF">
            <w:r w:rsidRPr="009E2F28">
              <w:t>Композитор</w:t>
            </w:r>
          </w:p>
          <w:p w:rsidR="00742BD5" w:rsidRPr="009E2F28" w:rsidRDefault="00742BD5" w:rsidP="004847DF">
            <w:r w:rsidRPr="009E2F28">
              <w:t>Бренд-менеджер</w:t>
            </w:r>
          </w:p>
          <w:p w:rsidR="00742BD5" w:rsidRPr="009E2F28" w:rsidRDefault="00742BD5" w:rsidP="004847DF">
            <w:r w:rsidRPr="009E2F28">
              <w:t>Специалист по рекламе</w:t>
            </w:r>
          </w:p>
          <w:p w:rsidR="00742BD5" w:rsidRPr="009E2F28" w:rsidRDefault="00742BD5" w:rsidP="004847DF">
            <w:r w:rsidRPr="009E2F28">
              <w:t>Имиджмейкер</w:t>
            </w:r>
          </w:p>
        </w:tc>
      </w:tr>
    </w:tbl>
    <w:p w:rsidR="00803CF0" w:rsidRPr="009E2F28" w:rsidRDefault="00803CF0" w:rsidP="004847DF"/>
    <w:p w:rsidR="004847DF" w:rsidRDefault="004847DF" w:rsidP="004847DF">
      <w:pPr>
        <w:rPr>
          <w:i/>
          <w:u w:val="single"/>
        </w:rPr>
      </w:pPr>
    </w:p>
    <w:p w:rsidR="00803CF0" w:rsidRPr="009E2F28" w:rsidRDefault="00AC0453" w:rsidP="004847DF">
      <w:r w:rsidRPr="009E2F28">
        <w:rPr>
          <w:i/>
          <w:u w:val="single"/>
        </w:rPr>
        <w:lastRenderedPageBreak/>
        <w:t>Задание</w:t>
      </w:r>
      <w:r w:rsidR="00DC7571" w:rsidRPr="009E2F28">
        <w:rPr>
          <w:i/>
          <w:u w:val="single"/>
        </w:rPr>
        <w:t xml:space="preserve"> группам</w:t>
      </w:r>
      <w:r w:rsidRPr="009E2F28">
        <w:rPr>
          <w:i/>
          <w:u w:val="single"/>
        </w:rPr>
        <w:t>:</w:t>
      </w:r>
      <w:r w:rsidRPr="009E2F28">
        <w:t xml:space="preserve"> </w:t>
      </w:r>
    </w:p>
    <w:p w:rsidR="00DC7571" w:rsidRPr="009E2F28" w:rsidRDefault="00DC7571" w:rsidP="004847DF">
      <w:pPr>
        <w:jc w:val="both"/>
      </w:pPr>
      <w:r w:rsidRPr="009E2F28">
        <w:t>Напишите характеристики требований, предъявляемых профессией к психологическим качествам человека</w:t>
      </w:r>
      <w:r w:rsidR="00396B39" w:rsidRPr="009E2F28">
        <w:t>, используя такие характеристики</w:t>
      </w:r>
      <w:r w:rsidRPr="009E2F28">
        <w:rPr>
          <w:color w:val="000000"/>
        </w:rPr>
        <w:t xml:space="preserve"> </w:t>
      </w:r>
      <w:r w:rsidRPr="009E2F28">
        <w:t>психических функций</w:t>
      </w:r>
      <w:r w:rsidR="00396B39" w:rsidRPr="009E2F28">
        <w:t>, как</w:t>
      </w:r>
      <w:r w:rsidRPr="009E2F28">
        <w:t>: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высокая чувствительность</w:t>
      </w:r>
      <w:r w:rsidR="00396B39" w:rsidRPr="009E2F28">
        <w:t xml:space="preserve"> органов </w:t>
      </w:r>
      <w:r w:rsidRPr="009E2F28">
        <w:t>зр</w:t>
      </w:r>
      <w:r w:rsidR="00396B39" w:rsidRPr="009E2F28">
        <w:t>ения</w:t>
      </w:r>
      <w:r w:rsidRPr="009E2F28">
        <w:t>, слух</w:t>
      </w:r>
      <w:r w:rsidR="00396B39" w:rsidRPr="009E2F28">
        <w:t>а</w:t>
      </w:r>
      <w:r w:rsidRPr="009E2F28">
        <w:t>, вкусовая чувствительность, обоняние, осязание, мышечная чувствительность и др.;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быстрота и точность опознания, сравнения, различения, выделения, членения и т.д</w:t>
      </w:r>
      <w:r w:rsidR="00396B39" w:rsidRPr="009E2F28">
        <w:t>.;</w:t>
      </w:r>
      <w:r w:rsidRPr="009E2F28">
        <w:t> 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восприятие формы, размеров, скорости, времени, расстояния;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наблюдательность;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показатели внимания: объем, переключаемость, устойчивость, концентрация;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разновидности памяти: оперативная, долговременная, наглядно-образная, словесно-логическая, двигательная, зрительная, слуховая;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показатели памяти: объем, быстрота, точность, длительность сохранения информации;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скорость мыслительных действий;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proofErr w:type="gramStart"/>
      <w:r w:rsidRPr="009E2F28">
        <w:t>способность мышления к анализу, синтезу, абстракции, классификации, систематизации, конкретизации, планированию, пониманию графического материала, пониманию словесного материала;</w:t>
      </w:r>
      <w:proofErr w:type="gramEnd"/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способность быстро и точно принимать решения;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инициативность;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хорошая ориентировка в пространстве и способность к оперированию пространственными представлениями;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скорость реакции в простых и сложных ситуациях;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точность осуществления простых действий в условиях дефицита времени, монотонной работы, работы с малой интенсивностью;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разборчивость речи;</w:t>
      </w:r>
    </w:p>
    <w:p w:rsidR="004847DF" w:rsidRDefault="00396B39" w:rsidP="004847DF">
      <w:pPr>
        <w:pStyle w:val="a8"/>
        <w:numPr>
          <w:ilvl w:val="0"/>
          <w:numId w:val="14"/>
        </w:numPr>
        <w:jc w:val="both"/>
      </w:pPr>
      <w:r w:rsidRPr="009E2F28">
        <w:t>устойчивость к стрессам</w:t>
      </w:r>
      <w:r w:rsidR="00DC7571" w:rsidRPr="009E2F28">
        <w:t>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уравновешенность;</w:t>
      </w:r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proofErr w:type="gramStart"/>
      <w:r w:rsidRPr="009E2F28">
        <w:t>показатели характера: целеустремленность, исполнительность, выдержка, выносливость, принципиальность, трудолюбие, энтузиазм, общительность, самокритичность;</w:t>
      </w:r>
      <w:proofErr w:type="gramEnd"/>
    </w:p>
    <w:p w:rsidR="004847DF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стремление к р</w:t>
      </w:r>
      <w:r w:rsidR="00396B39" w:rsidRPr="009E2F28">
        <w:t>азвитию в работе, к руководству</w:t>
      </w:r>
      <w:r w:rsidRPr="009E2F28">
        <w:t>;</w:t>
      </w:r>
    </w:p>
    <w:p w:rsidR="00DC7571" w:rsidRPr="009E2F28" w:rsidRDefault="00DC7571" w:rsidP="004847DF">
      <w:pPr>
        <w:pStyle w:val="a8"/>
        <w:numPr>
          <w:ilvl w:val="0"/>
          <w:numId w:val="14"/>
        </w:numPr>
        <w:jc w:val="both"/>
      </w:pPr>
      <w:r w:rsidRPr="009E2F28">
        <w:t>опыт профессиональной деятельности.</w:t>
      </w:r>
    </w:p>
    <w:p w:rsidR="00396B39" w:rsidRPr="009E2F28" w:rsidRDefault="00396B39" w:rsidP="004847DF">
      <w:pPr>
        <w:spacing w:before="120"/>
        <w:jc w:val="both"/>
      </w:pPr>
      <w:r w:rsidRPr="009E2F28">
        <w:rPr>
          <w:i/>
          <w:u w:val="single"/>
        </w:rPr>
        <w:t>Задание группам:</w:t>
      </w:r>
      <w:r w:rsidRPr="009E2F28">
        <w:t xml:space="preserve"> перечислите учебные предметы, необходимые</w:t>
      </w:r>
      <w:r w:rsidR="009E2F28" w:rsidRPr="009E2F28">
        <w:t xml:space="preserve">, на ваш взгляд, </w:t>
      </w:r>
      <w:r w:rsidRPr="009E2F28">
        <w:t xml:space="preserve">для поступления в </w:t>
      </w:r>
      <w:proofErr w:type="spellStart"/>
      <w:r w:rsidR="00E012C9">
        <w:t>ССУЗ</w:t>
      </w:r>
      <w:r w:rsidRPr="009E2F28">
        <w:t>ы</w:t>
      </w:r>
      <w:proofErr w:type="spellEnd"/>
      <w:r w:rsidRPr="009E2F28">
        <w:t xml:space="preserve"> и </w:t>
      </w:r>
      <w:r w:rsidR="00E012C9">
        <w:t>ВУЗ</w:t>
      </w:r>
      <w:r w:rsidRPr="009E2F28">
        <w:t>ы по выбранной специальности.</w:t>
      </w:r>
    </w:p>
    <w:p w:rsidR="009E2F28" w:rsidRPr="009E2F28" w:rsidRDefault="00584DB7" w:rsidP="004847DF">
      <w:pPr>
        <w:spacing w:before="120"/>
      </w:pPr>
      <w:r w:rsidRPr="004847DF">
        <w:rPr>
          <w:b/>
          <w:u w:val="single"/>
          <w:lang w:val="en-US"/>
        </w:rPr>
        <w:t>IV</w:t>
      </w:r>
      <w:r w:rsidRPr="004847DF">
        <w:rPr>
          <w:b/>
          <w:u w:val="single"/>
        </w:rPr>
        <w:t>этап</w:t>
      </w:r>
      <w:r w:rsidR="009E2F28" w:rsidRPr="004847DF">
        <w:rPr>
          <w:b/>
          <w:u w:val="single"/>
        </w:rPr>
        <w:t>:</w:t>
      </w:r>
      <w:r w:rsidR="009E2F28" w:rsidRPr="009E2F28">
        <w:t xml:space="preserve"> выступление команд по темам заданий.</w:t>
      </w:r>
    </w:p>
    <w:p w:rsidR="009E2F28" w:rsidRPr="009E2F28" w:rsidRDefault="009E2F28" w:rsidP="004847DF">
      <w:pPr>
        <w:spacing w:before="120"/>
      </w:pPr>
      <w:r w:rsidRPr="004847DF">
        <w:rPr>
          <w:b/>
          <w:u w:val="single"/>
          <w:lang w:val="en-US"/>
        </w:rPr>
        <w:t>V</w:t>
      </w:r>
      <w:r w:rsidRPr="004847DF">
        <w:rPr>
          <w:b/>
          <w:u w:val="single"/>
        </w:rPr>
        <w:t>этап:</w:t>
      </w:r>
      <w:r w:rsidRPr="009E2F28">
        <w:rPr>
          <w:u w:val="single"/>
        </w:rPr>
        <w:t xml:space="preserve"> </w:t>
      </w:r>
      <w:r w:rsidRPr="009E2F28">
        <w:t>Подведение итогов.</w:t>
      </w:r>
    </w:p>
    <w:p w:rsidR="004D64C7" w:rsidRPr="009E2F28" w:rsidRDefault="009E2F28" w:rsidP="004847DF">
      <w:pPr>
        <w:rPr>
          <w:color w:val="000000"/>
          <w:spacing w:val="-6"/>
          <w:w w:val="116"/>
          <w:u w:val="single"/>
        </w:rPr>
      </w:pPr>
      <w:r w:rsidRPr="009E2F28">
        <w:rPr>
          <w:color w:val="000000"/>
          <w:spacing w:val="1"/>
          <w:w w:val="116"/>
        </w:rPr>
        <w:t xml:space="preserve">Запомните </w:t>
      </w:r>
      <w:r w:rsidR="004D64C7" w:rsidRPr="009E2F28">
        <w:rPr>
          <w:color w:val="000000"/>
          <w:spacing w:val="1"/>
          <w:w w:val="116"/>
          <w:u w:val="single"/>
        </w:rPr>
        <w:t xml:space="preserve">ОСНОВНЫЕ ПРАВИЛА </w:t>
      </w:r>
      <w:r w:rsidR="004D64C7" w:rsidRPr="009E2F28">
        <w:rPr>
          <w:color w:val="000000"/>
          <w:spacing w:val="-6"/>
          <w:w w:val="116"/>
          <w:u w:val="single"/>
        </w:rPr>
        <w:t>ВЫБОРА ПРОФЕССИИ.</w:t>
      </w:r>
    </w:p>
    <w:p w:rsidR="004D64C7" w:rsidRPr="009E2F28" w:rsidRDefault="004D64C7" w:rsidP="004847DF">
      <w:pPr>
        <w:jc w:val="both"/>
      </w:pPr>
      <w:r w:rsidRPr="009E2F28">
        <w:rPr>
          <w:bCs/>
          <w:color w:val="000000"/>
          <w:spacing w:val="-11"/>
        </w:rPr>
        <w:t>Отве</w:t>
      </w:r>
      <w:r w:rsidR="009E2F28" w:rsidRPr="009E2F28">
        <w:rPr>
          <w:bCs/>
          <w:color w:val="000000"/>
          <w:spacing w:val="-11"/>
        </w:rPr>
        <w:t>чаем</w:t>
      </w:r>
      <w:r w:rsidRPr="009E2F28">
        <w:rPr>
          <w:bCs/>
          <w:color w:val="000000"/>
          <w:spacing w:val="-11"/>
        </w:rPr>
        <w:t xml:space="preserve"> себе на вопросы,  </w:t>
      </w:r>
      <w:r w:rsidRPr="009E2F28">
        <w:rPr>
          <w:bCs/>
          <w:color w:val="000000"/>
        </w:rPr>
        <w:t xml:space="preserve">учитывающие три основных </w:t>
      </w:r>
      <w:r w:rsidRPr="009E2F28">
        <w:rPr>
          <w:bCs/>
          <w:color w:val="000000"/>
          <w:spacing w:val="-5"/>
        </w:rPr>
        <w:t xml:space="preserve">фактора стратегии выбора  </w:t>
      </w:r>
      <w:r w:rsidR="004847DF">
        <w:rPr>
          <w:bCs/>
          <w:color w:val="000000"/>
          <w:spacing w:val="-5"/>
        </w:rPr>
        <w:t>п</w:t>
      </w:r>
      <w:r w:rsidRPr="009E2F28">
        <w:rPr>
          <w:bCs/>
          <w:color w:val="000000"/>
          <w:spacing w:val="-6"/>
        </w:rPr>
        <w:t>рофессии:</w:t>
      </w:r>
    </w:p>
    <w:p w:rsidR="004D64C7" w:rsidRPr="009E2F28" w:rsidRDefault="004D64C7" w:rsidP="00A74EC8">
      <w:pPr>
        <w:spacing w:before="120"/>
        <w:rPr>
          <w:color w:val="000000"/>
          <w:spacing w:val="-7"/>
          <w:u w:val="single"/>
        </w:rPr>
      </w:pPr>
      <w:r w:rsidRPr="009E2F28">
        <w:rPr>
          <w:color w:val="000000"/>
          <w:spacing w:val="-7"/>
        </w:rPr>
        <w:t>«</w:t>
      </w:r>
      <w:r w:rsidRPr="009E2F28">
        <w:rPr>
          <w:color w:val="000000"/>
          <w:spacing w:val="-7"/>
          <w:u w:val="single"/>
        </w:rPr>
        <w:t>ХОЧУ»</w:t>
      </w:r>
    </w:p>
    <w:p w:rsidR="00A74EC8" w:rsidRPr="00A74EC8" w:rsidRDefault="004D64C7" w:rsidP="004847DF">
      <w:pPr>
        <w:pStyle w:val="a8"/>
        <w:numPr>
          <w:ilvl w:val="0"/>
          <w:numId w:val="15"/>
        </w:numPr>
      </w:pPr>
      <w:r w:rsidRPr="00A74EC8">
        <w:rPr>
          <w:bCs/>
          <w:color w:val="000000"/>
          <w:spacing w:val="-5"/>
        </w:rPr>
        <w:t>Чем тебе интересно заниматься?</w:t>
      </w:r>
    </w:p>
    <w:p w:rsidR="00A74EC8" w:rsidRPr="00A74EC8" w:rsidRDefault="00A74EC8" w:rsidP="004847DF">
      <w:pPr>
        <w:pStyle w:val="a8"/>
        <w:numPr>
          <w:ilvl w:val="0"/>
          <w:numId w:val="15"/>
        </w:numPr>
      </w:pPr>
      <w:r w:rsidRPr="00A74EC8">
        <w:rPr>
          <w:bCs/>
          <w:color w:val="000000"/>
          <w:spacing w:val="-5"/>
        </w:rPr>
        <w:t>П</w:t>
      </w:r>
      <w:r w:rsidR="004D64C7" w:rsidRPr="00A74EC8">
        <w:rPr>
          <w:bCs/>
          <w:color w:val="000000"/>
          <w:spacing w:val="-10"/>
        </w:rPr>
        <w:t>редставляешь ли, каким делом</w:t>
      </w:r>
      <w:r w:rsidR="005A3F63" w:rsidRPr="009E2F28">
        <w:t xml:space="preserve">  </w:t>
      </w:r>
      <w:r w:rsidR="004D64C7" w:rsidRPr="00A74EC8">
        <w:rPr>
          <w:bCs/>
          <w:color w:val="000000"/>
          <w:spacing w:val="-8"/>
        </w:rPr>
        <w:t>ты хотел бы заниматься каждый</w:t>
      </w:r>
      <w:r w:rsidR="005A3F63" w:rsidRPr="009E2F28">
        <w:t xml:space="preserve"> </w:t>
      </w:r>
      <w:r w:rsidR="004D64C7" w:rsidRPr="00A74EC8">
        <w:rPr>
          <w:bCs/>
          <w:color w:val="000000"/>
          <w:spacing w:val="-8"/>
        </w:rPr>
        <w:t>трудовой день?</w:t>
      </w:r>
    </w:p>
    <w:p w:rsidR="004D64C7" w:rsidRPr="009E2F28" w:rsidRDefault="004D64C7" w:rsidP="004847DF">
      <w:pPr>
        <w:pStyle w:val="a8"/>
        <w:numPr>
          <w:ilvl w:val="0"/>
          <w:numId w:val="15"/>
        </w:numPr>
      </w:pPr>
      <w:r w:rsidRPr="00A74EC8">
        <w:rPr>
          <w:bCs/>
          <w:color w:val="000000"/>
          <w:spacing w:val="-10"/>
        </w:rPr>
        <w:t>Какие профессии тебе нравятся?</w:t>
      </w:r>
    </w:p>
    <w:p w:rsidR="004D64C7" w:rsidRPr="009E2F28" w:rsidRDefault="004D64C7" w:rsidP="00A74EC8">
      <w:pPr>
        <w:spacing w:before="120"/>
        <w:rPr>
          <w:u w:val="single"/>
        </w:rPr>
      </w:pPr>
      <w:r w:rsidRPr="009E2F28">
        <w:rPr>
          <w:color w:val="000000"/>
          <w:spacing w:val="-12"/>
          <w:u w:val="single"/>
        </w:rPr>
        <w:t>«МОГУ»</w:t>
      </w:r>
    </w:p>
    <w:p w:rsidR="00A74EC8" w:rsidRPr="00A74EC8" w:rsidRDefault="004D64C7" w:rsidP="004847DF">
      <w:pPr>
        <w:pStyle w:val="a8"/>
        <w:numPr>
          <w:ilvl w:val="0"/>
          <w:numId w:val="16"/>
        </w:numPr>
      </w:pPr>
      <w:r w:rsidRPr="00A74EC8">
        <w:rPr>
          <w:bCs/>
          <w:color w:val="000000"/>
          <w:spacing w:val="-6"/>
        </w:rPr>
        <w:t>Знаешь ли ты о своих</w:t>
      </w:r>
      <w:r w:rsidR="005A3F63" w:rsidRPr="009E2F28">
        <w:t xml:space="preserve"> </w:t>
      </w:r>
      <w:r w:rsidRPr="00A74EC8">
        <w:rPr>
          <w:bCs/>
          <w:color w:val="000000"/>
          <w:spacing w:val="-11"/>
        </w:rPr>
        <w:t>способностях и умениях?</w:t>
      </w:r>
    </w:p>
    <w:p w:rsidR="00A74EC8" w:rsidRPr="00A74EC8" w:rsidRDefault="004D64C7" w:rsidP="004847DF">
      <w:pPr>
        <w:pStyle w:val="a8"/>
        <w:numPr>
          <w:ilvl w:val="0"/>
          <w:numId w:val="16"/>
        </w:numPr>
      </w:pPr>
      <w:r w:rsidRPr="00A74EC8">
        <w:rPr>
          <w:bCs/>
          <w:color w:val="000000"/>
          <w:spacing w:val="-3"/>
        </w:rPr>
        <w:t>Знаешь ли ты, какие требования</w:t>
      </w:r>
      <w:r w:rsidR="005A3F63" w:rsidRPr="009E2F28">
        <w:t xml:space="preserve">  </w:t>
      </w:r>
      <w:r w:rsidRPr="00A74EC8">
        <w:rPr>
          <w:bCs/>
          <w:color w:val="000000"/>
          <w:spacing w:val="-1"/>
        </w:rPr>
        <w:t>предъявляет выбираемая тобой</w:t>
      </w:r>
      <w:r w:rsidR="005A3F63" w:rsidRPr="009E2F28">
        <w:t xml:space="preserve"> </w:t>
      </w:r>
      <w:r w:rsidRPr="00A74EC8">
        <w:rPr>
          <w:bCs/>
          <w:color w:val="000000"/>
          <w:spacing w:val="-2"/>
        </w:rPr>
        <w:t>профессия?</w:t>
      </w:r>
    </w:p>
    <w:p w:rsidR="004D64C7" w:rsidRPr="009E2F28" w:rsidRDefault="004D64C7" w:rsidP="004847DF">
      <w:pPr>
        <w:pStyle w:val="a8"/>
        <w:numPr>
          <w:ilvl w:val="0"/>
          <w:numId w:val="16"/>
        </w:numPr>
      </w:pPr>
      <w:r w:rsidRPr="00A74EC8">
        <w:rPr>
          <w:bCs/>
          <w:color w:val="000000"/>
          <w:spacing w:val="-6"/>
        </w:rPr>
        <w:t>Соответствуют ли твои</w:t>
      </w:r>
      <w:r w:rsidR="005A3F63" w:rsidRPr="009E2F28">
        <w:t xml:space="preserve"> </w:t>
      </w:r>
      <w:r w:rsidRPr="00A74EC8">
        <w:rPr>
          <w:bCs/>
          <w:color w:val="000000"/>
          <w:spacing w:val="-6"/>
        </w:rPr>
        <w:t>способности, физические</w:t>
      </w:r>
      <w:r w:rsidR="005A3F63" w:rsidRPr="009E2F28">
        <w:t xml:space="preserve"> </w:t>
      </w:r>
      <w:r w:rsidRPr="00A74EC8">
        <w:rPr>
          <w:bCs/>
          <w:color w:val="000000"/>
          <w:spacing w:val="-1"/>
        </w:rPr>
        <w:t>возможности выбранной</w:t>
      </w:r>
      <w:r w:rsidR="005A3F63" w:rsidRPr="009E2F28">
        <w:t xml:space="preserve"> </w:t>
      </w:r>
      <w:r w:rsidRPr="00A74EC8">
        <w:rPr>
          <w:bCs/>
          <w:color w:val="000000"/>
          <w:spacing w:val="-3"/>
        </w:rPr>
        <w:t>профессии?</w:t>
      </w:r>
    </w:p>
    <w:p w:rsidR="009E2F28" w:rsidRPr="009E2F28" w:rsidRDefault="004D64C7" w:rsidP="004847DF">
      <w:pPr>
        <w:rPr>
          <w:u w:val="single"/>
        </w:rPr>
      </w:pPr>
      <w:r w:rsidRPr="009E2F28">
        <w:rPr>
          <w:color w:val="000000"/>
          <w:spacing w:val="-4"/>
          <w:u w:val="single"/>
        </w:rPr>
        <w:lastRenderedPageBreak/>
        <w:t>«НАДО»</w:t>
      </w:r>
    </w:p>
    <w:p w:rsidR="00A74EC8" w:rsidRDefault="004D64C7" w:rsidP="004847DF">
      <w:pPr>
        <w:pStyle w:val="a8"/>
        <w:numPr>
          <w:ilvl w:val="0"/>
          <w:numId w:val="17"/>
        </w:numPr>
        <w:rPr>
          <w:bCs/>
          <w:color w:val="000000"/>
          <w:spacing w:val="-3"/>
        </w:rPr>
      </w:pPr>
      <w:r w:rsidRPr="00A74EC8">
        <w:rPr>
          <w:bCs/>
          <w:color w:val="000000"/>
          <w:spacing w:val="-5"/>
        </w:rPr>
        <w:t>Насколько реально найти работу</w:t>
      </w:r>
      <w:r w:rsidR="005A3F63" w:rsidRPr="009E2F28">
        <w:t xml:space="preserve"> </w:t>
      </w:r>
      <w:r w:rsidRPr="00A74EC8">
        <w:rPr>
          <w:bCs/>
          <w:color w:val="000000"/>
          <w:spacing w:val="-3"/>
        </w:rPr>
        <w:t>по выбранной тобой профессии?</w:t>
      </w:r>
    </w:p>
    <w:p w:rsidR="004D64C7" w:rsidRPr="00A74EC8" w:rsidRDefault="004D64C7" w:rsidP="004847DF">
      <w:pPr>
        <w:pStyle w:val="a8"/>
        <w:numPr>
          <w:ilvl w:val="0"/>
          <w:numId w:val="17"/>
        </w:numPr>
        <w:rPr>
          <w:bCs/>
          <w:color w:val="000000"/>
          <w:spacing w:val="-3"/>
        </w:rPr>
      </w:pPr>
      <w:r w:rsidRPr="00A74EC8">
        <w:rPr>
          <w:bCs/>
          <w:color w:val="000000"/>
          <w:spacing w:val="-6"/>
        </w:rPr>
        <w:t>Знаешь ли ты, где можно</w:t>
      </w:r>
      <w:r w:rsidR="005A3F63" w:rsidRPr="009E2F28">
        <w:t xml:space="preserve"> </w:t>
      </w:r>
      <w:r w:rsidRPr="00A74EC8">
        <w:rPr>
          <w:bCs/>
          <w:color w:val="000000"/>
          <w:spacing w:val="-9"/>
        </w:rPr>
        <w:t>получить интересующую тебя</w:t>
      </w:r>
      <w:r w:rsidR="005A3F63" w:rsidRPr="009E2F28">
        <w:t xml:space="preserve"> </w:t>
      </w:r>
      <w:r w:rsidRPr="00A74EC8">
        <w:rPr>
          <w:bCs/>
          <w:color w:val="000000"/>
          <w:spacing w:val="-7"/>
        </w:rPr>
        <w:t>специальность?</w:t>
      </w:r>
    </w:p>
    <w:p w:rsidR="009E2F28" w:rsidRPr="009E2F28" w:rsidRDefault="009E2F28" w:rsidP="004847DF">
      <w:pPr>
        <w:rPr>
          <w:color w:val="000000"/>
          <w:spacing w:val="7"/>
          <w:w w:val="116"/>
          <w:u w:val="single"/>
        </w:rPr>
      </w:pPr>
    </w:p>
    <w:p w:rsidR="005A3F63" w:rsidRPr="009E2F28" w:rsidRDefault="004D64C7" w:rsidP="004847DF">
      <w:pPr>
        <w:rPr>
          <w:u w:val="single"/>
        </w:rPr>
      </w:pPr>
      <w:r w:rsidRPr="009E2F28">
        <w:rPr>
          <w:color w:val="000000"/>
          <w:spacing w:val="7"/>
          <w:w w:val="116"/>
          <w:u w:val="single"/>
        </w:rPr>
        <w:t>ТИПИЧНЫЕ ОШИБКИ</w:t>
      </w:r>
      <w:r w:rsidR="005A3F63" w:rsidRPr="009E2F28">
        <w:rPr>
          <w:u w:val="single"/>
        </w:rPr>
        <w:t xml:space="preserve"> </w:t>
      </w:r>
      <w:r w:rsidRPr="009E2F28">
        <w:rPr>
          <w:color w:val="000000"/>
          <w:spacing w:val="-1"/>
          <w:w w:val="116"/>
          <w:u w:val="single"/>
        </w:rPr>
        <w:t xml:space="preserve">И ЗАТРУДНЕНИЯ В </w:t>
      </w:r>
      <w:r w:rsidRPr="009E2F28">
        <w:rPr>
          <w:color w:val="000000"/>
          <w:spacing w:val="-10"/>
          <w:w w:val="116"/>
          <w:u w:val="single"/>
        </w:rPr>
        <w:t>ВЫБОРЕ ПРОФЕССИИ</w:t>
      </w:r>
    </w:p>
    <w:p w:rsidR="00A74EC8" w:rsidRPr="00A74EC8" w:rsidRDefault="004D64C7" w:rsidP="004847DF">
      <w:pPr>
        <w:pStyle w:val="a8"/>
        <w:numPr>
          <w:ilvl w:val="0"/>
          <w:numId w:val="18"/>
        </w:numPr>
        <w:rPr>
          <w:u w:val="single"/>
        </w:rPr>
      </w:pPr>
      <w:r w:rsidRPr="00A74EC8">
        <w:rPr>
          <w:bCs/>
          <w:color w:val="000000"/>
          <w:spacing w:val="-11"/>
        </w:rPr>
        <w:t>Неумение разобраться в своих личных качествах и интересах.</w:t>
      </w:r>
    </w:p>
    <w:p w:rsidR="00A74EC8" w:rsidRPr="00A74EC8" w:rsidRDefault="005A3F63" w:rsidP="004847DF">
      <w:pPr>
        <w:pStyle w:val="a8"/>
        <w:numPr>
          <w:ilvl w:val="0"/>
          <w:numId w:val="18"/>
        </w:numPr>
        <w:rPr>
          <w:u w:val="single"/>
        </w:rPr>
      </w:pPr>
      <w:r w:rsidRPr="00A74EC8">
        <w:rPr>
          <w:bCs/>
          <w:color w:val="000000"/>
          <w:spacing w:val="-11"/>
        </w:rPr>
        <w:t xml:space="preserve">Необъективная оценка </w:t>
      </w:r>
      <w:r w:rsidR="004D64C7" w:rsidRPr="00A74EC8">
        <w:rPr>
          <w:bCs/>
          <w:color w:val="000000"/>
          <w:spacing w:val="-11"/>
        </w:rPr>
        <w:t>своих способностей.</w:t>
      </w:r>
    </w:p>
    <w:p w:rsidR="00A74EC8" w:rsidRPr="00A74EC8" w:rsidRDefault="004D64C7" w:rsidP="004847DF">
      <w:pPr>
        <w:pStyle w:val="a8"/>
        <w:numPr>
          <w:ilvl w:val="0"/>
          <w:numId w:val="18"/>
        </w:numPr>
        <w:rPr>
          <w:u w:val="single"/>
        </w:rPr>
      </w:pPr>
      <w:r w:rsidRPr="00A74EC8">
        <w:rPr>
          <w:bCs/>
          <w:color w:val="000000"/>
          <w:spacing w:val="-11"/>
        </w:rPr>
        <w:t>Незнание требо</w:t>
      </w:r>
      <w:r w:rsidR="005A3F63" w:rsidRPr="00A74EC8">
        <w:rPr>
          <w:bCs/>
          <w:color w:val="000000"/>
          <w:spacing w:val="-11"/>
        </w:rPr>
        <w:t xml:space="preserve">ваний профессий, </w:t>
      </w:r>
      <w:r w:rsidRPr="00A74EC8">
        <w:rPr>
          <w:bCs/>
          <w:color w:val="000000"/>
          <w:spacing w:val="-11"/>
        </w:rPr>
        <w:t>увлечение какой-либо одной</w:t>
      </w:r>
      <w:r w:rsidR="00A74EC8" w:rsidRPr="00A74EC8">
        <w:rPr>
          <w:bCs/>
          <w:color w:val="000000"/>
          <w:spacing w:val="-11"/>
        </w:rPr>
        <w:t xml:space="preserve"> </w:t>
      </w:r>
      <w:r w:rsidRPr="00A74EC8">
        <w:rPr>
          <w:bCs/>
          <w:color w:val="000000"/>
          <w:spacing w:val="-11"/>
        </w:rPr>
        <w:t>стороной профессии.</w:t>
      </w:r>
    </w:p>
    <w:p w:rsidR="00A74EC8" w:rsidRPr="00A74EC8" w:rsidRDefault="005A3F63" w:rsidP="004847DF">
      <w:pPr>
        <w:pStyle w:val="a8"/>
        <w:numPr>
          <w:ilvl w:val="0"/>
          <w:numId w:val="18"/>
        </w:numPr>
        <w:rPr>
          <w:u w:val="single"/>
        </w:rPr>
      </w:pPr>
      <w:r w:rsidRPr="00A74EC8">
        <w:rPr>
          <w:bCs/>
          <w:color w:val="000000"/>
          <w:spacing w:val="-11"/>
        </w:rPr>
        <w:t xml:space="preserve">Ориентир на «престижную» </w:t>
      </w:r>
      <w:r w:rsidR="004D64C7" w:rsidRPr="00A74EC8">
        <w:rPr>
          <w:bCs/>
          <w:color w:val="000000"/>
          <w:spacing w:val="-11"/>
        </w:rPr>
        <w:t>профессию.</w:t>
      </w:r>
    </w:p>
    <w:p w:rsidR="00A74EC8" w:rsidRPr="00A74EC8" w:rsidRDefault="005A3F63" w:rsidP="004847DF">
      <w:pPr>
        <w:pStyle w:val="a8"/>
        <w:numPr>
          <w:ilvl w:val="0"/>
          <w:numId w:val="18"/>
        </w:numPr>
        <w:rPr>
          <w:u w:val="single"/>
        </w:rPr>
      </w:pPr>
      <w:r w:rsidRPr="00A74EC8">
        <w:rPr>
          <w:bCs/>
          <w:color w:val="000000"/>
          <w:spacing w:val="-11"/>
        </w:rPr>
        <w:t xml:space="preserve">Выбор профессии «за компанию», </w:t>
      </w:r>
      <w:r w:rsidR="004D64C7" w:rsidRPr="00A74EC8">
        <w:rPr>
          <w:bCs/>
          <w:color w:val="000000"/>
          <w:spacing w:val="-11"/>
        </w:rPr>
        <w:t>под давлением родственников.</w:t>
      </w:r>
    </w:p>
    <w:p w:rsidR="005A3F63" w:rsidRPr="00A74EC8" w:rsidRDefault="004D64C7" w:rsidP="004847DF">
      <w:pPr>
        <w:pStyle w:val="a8"/>
        <w:numPr>
          <w:ilvl w:val="0"/>
          <w:numId w:val="18"/>
        </w:numPr>
        <w:rPr>
          <w:u w:val="single"/>
        </w:rPr>
      </w:pPr>
      <w:r w:rsidRPr="00A74EC8">
        <w:rPr>
          <w:bCs/>
          <w:color w:val="000000"/>
          <w:spacing w:val="-11"/>
        </w:rPr>
        <w:t>Перенос увлечения школьным</w:t>
      </w:r>
      <w:r w:rsidR="005A3F63" w:rsidRPr="00A74EC8">
        <w:rPr>
          <w:bCs/>
          <w:color w:val="000000"/>
          <w:spacing w:val="-11"/>
        </w:rPr>
        <w:t xml:space="preserve"> </w:t>
      </w:r>
      <w:r w:rsidRPr="00A74EC8">
        <w:rPr>
          <w:bCs/>
          <w:color w:val="000000"/>
          <w:spacing w:val="-11"/>
        </w:rPr>
        <w:t>предметом на профессию.</w:t>
      </w:r>
    </w:p>
    <w:p w:rsidR="00584DB7" w:rsidRDefault="00584DB7" w:rsidP="00A74EC8">
      <w:pPr>
        <w:spacing w:before="120"/>
        <w:jc w:val="both"/>
        <w:rPr>
          <w:sz w:val="28"/>
          <w:szCs w:val="28"/>
        </w:rPr>
      </w:pPr>
      <w:r w:rsidRPr="00A74EC8">
        <w:rPr>
          <w:b/>
          <w:u w:val="single"/>
          <w:lang w:val="en-US"/>
        </w:rPr>
        <w:t>VI</w:t>
      </w:r>
      <w:r w:rsidRPr="00A74EC8">
        <w:rPr>
          <w:b/>
          <w:u w:val="single"/>
        </w:rPr>
        <w:t xml:space="preserve"> этап:</w:t>
      </w:r>
      <w:r>
        <w:rPr>
          <w:u w:val="single"/>
        </w:rPr>
        <w:t xml:space="preserve"> </w:t>
      </w:r>
      <w:r w:rsidRPr="00584DB7">
        <w:t xml:space="preserve">Рефлексия. </w:t>
      </w:r>
      <w:r>
        <w:t>Учащиеся оценивают значимость занятия, применяя метод незаконченного предложения.</w:t>
      </w:r>
      <w:r w:rsidRPr="00584DB7">
        <w:rPr>
          <w:sz w:val="28"/>
          <w:szCs w:val="28"/>
        </w:rPr>
        <w:t xml:space="preserve"> </w:t>
      </w:r>
    </w:p>
    <w:p w:rsidR="00584DB7" w:rsidRDefault="00584DB7" w:rsidP="00A74EC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1. Сегодня н</w:t>
      </w:r>
      <w:r w:rsidR="00A74EC8">
        <w:rPr>
          <w:sz w:val="28"/>
          <w:szCs w:val="28"/>
        </w:rPr>
        <w:t>а занятии я узнал (а) _________</w:t>
      </w:r>
      <w:r>
        <w:rPr>
          <w:sz w:val="28"/>
          <w:szCs w:val="28"/>
        </w:rPr>
        <w:t>____________________________.</w:t>
      </w:r>
    </w:p>
    <w:p w:rsidR="00584DB7" w:rsidRDefault="00584DB7" w:rsidP="004847DF">
      <w:pPr>
        <w:rPr>
          <w:sz w:val="28"/>
          <w:szCs w:val="28"/>
        </w:rPr>
      </w:pPr>
      <w:r>
        <w:rPr>
          <w:sz w:val="28"/>
          <w:szCs w:val="28"/>
        </w:rPr>
        <w:t>2. Я научился (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 xml:space="preserve">) </w:t>
      </w:r>
      <w:r w:rsidR="00A74EC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_______________________________________________.</w:t>
      </w:r>
    </w:p>
    <w:p w:rsidR="00584DB7" w:rsidRDefault="00584DB7" w:rsidP="004847DF">
      <w:pPr>
        <w:rPr>
          <w:sz w:val="28"/>
          <w:szCs w:val="28"/>
        </w:rPr>
      </w:pPr>
      <w:r>
        <w:rPr>
          <w:sz w:val="28"/>
          <w:szCs w:val="28"/>
        </w:rPr>
        <w:t>3.Мне пригодится в будущем  ________________________________________.</w:t>
      </w:r>
    </w:p>
    <w:p w:rsidR="00584DB7" w:rsidRPr="00584DB7" w:rsidRDefault="004F2871" w:rsidP="004847D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84DB7" w:rsidRPr="00584DB7">
        <w:rPr>
          <w:sz w:val="28"/>
          <w:szCs w:val="28"/>
        </w:rPr>
        <w:t xml:space="preserve">Мне понравилось (не понравилось) на занятии </w:t>
      </w:r>
      <w:r w:rsidR="00A74EC8">
        <w:rPr>
          <w:sz w:val="28"/>
          <w:szCs w:val="28"/>
        </w:rPr>
        <w:t>_</w:t>
      </w:r>
      <w:r w:rsidR="00584DB7" w:rsidRPr="00584DB7">
        <w:rPr>
          <w:sz w:val="28"/>
          <w:szCs w:val="28"/>
        </w:rPr>
        <w:t xml:space="preserve">_______________________. </w:t>
      </w:r>
    </w:p>
    <w:p w:rsidR="00584DB7" w:rsidRPr="009E2F28" w:rsidRDefault="00584DB7" w:rsidP="004847DF">
      <w:pPr>
        <w:rPr>
          <w:u w:val="single"/>
        </w:rPr>
      </w:pPr>
    </w:p>
    <w:p w:rsidR="00AC0453" w:rsidRPr="009E2F28" w:rsidRDefault="005A3F63" w:rsidP="004847DF">
      <w:r w:rsidRPr="009E2F28">
        <w:rPr>
          <w:bCs/>
          <w:color w:val="000000"/>
          <w:spacing w:val="-11"/>
        </w:rPr>
        <w:t xml:space="preserve">                </w:t>
      </w:r>
      <w:r w:rsidR="004D64C7" w:rsidRPr="009E2F28">
        <w:rPr>
          <w:bCs/>
          <w:color w:val="000000"/>
          <w:spacing w:val="-11"/>
        </w:rPr>
        <w:t>Чтобы правильно выбрать профессию, не ошибиться в правильности выбора, необходимо</w:t>
      </w:r>
      <w:r w:rsidR="009E2F28" w:rsidRPr="009E2F28">
        <w:rPr>
          <w:bCs/>
          <w:color w:val="000000"/>
          <w:spacing w:val="-11"/>
        </w:rPr>
        <w:t>,</w:t>
      </w:r>
      <w:r w:rsidR="004D64C7" w:rsidRPr="009E2F28">
        <w:rPr>
          <w:bCs/>
          <w:color w:val="000000"/>
          <w:spacing w:val="-11"/>
        </w:rPr>
        <w:t xml:space="preserve"> прежде всего</w:t>
      </w:r>
      <w:r w:rsidR="009E2F28" w:rsidRPr="009E2F28">
        <w:rPr>
          <w:bCs/>
          <w:color w:val="000000"/>
          <w:spacing w:val="-11"/>
        </w:rPr>
        <w:t>,</w:t>
      </w:r>
      <w:r w:rsidR="004D64C7" w:rsidRPr="009E2F28">
        <w:rPr>
          <w:bCs/>
          <w:color w:val="000000"/>
          <w:spacing w:val="-11"/>
        </w:rPr>
        <w:t xml:space="preserve"> знать с</w:t>
      </w:r>
      <w:r w:rsidR="00992145" w:rsidRPr="009E2F28">
        <w:rPr>
          <w:bCs/>
          <w:color w:val="000000"/>
          <w:spacing w:val="-11"/>
        </w:rPr>
        <w:t xml:space="preserve">амого себя. </w:t>
      </w:r>
      <w:r w:rsidR="00AC0453" w:rsidRPr="009E2F28">
        <w:t>Есть в русском языке хорошее выражение - «найти себя». Как вы его поним</w:t>
      </w:r>
      <w:r w:rsidR="009E2F28">
        <w:t xml:space="preserve">аете? </w:t>
      </w:r>
      <w:proofErr w:type="gramStart"/>
      <w:r w:rsidR="009E2F28" w:rsidRPr="009E2F28">
        <w:rPr>
          <w:i/>
        </w:rPr>
        <w:t>(</w:t>
      </w:r>
      <w:r w:rsidR="00AC0453" w:rsidRPr="009E2F28">
        <w:rPr>
          <w:i/>
        </w:rPr>
        <w:t>Узнать себя, открыть в себе таланты, способности, дарования.</w:t>
      </w:r>
      <w:proofErr w:type="gramEnd"/>
      <w:r w:rsidR="00AC0453" w:rsidRPr="009E2F28">
        <w:rPr>
          <w:i/>
        </w:rPr>
        <w:t xml:space="preserve"> Узнать, что тебе нравится, чем ты хочешь заниматься. </w:t>
      </w:r>
      <w:proofErr w:type="gramStart"/>
      <w:r w:rsidR="00AC0453" w:rsidRPr="009E2F28">
        <w:rPr>
          <w:i/>
        </w:rPr>
        <w:t>Найти своё призвание.)</w:t>
      </w:r>
      <w:proofErr w:type="gramEnd"/>
    </w:p>
    <w:p w:rsidR="00AC0453" w:rsidRPr="009E2F28" w:rsidRDefault="00AC0453" w:rsidP="004847DF">
      <w:r w:rsidRPr="009E2F28">
        <w:t xml:space="preserve">Поиски себя - это длительный процесс. Но выбор когда - то нужно будет </w:t>
      </w:r>
      <w:r w:rsidR="009E2F28">
        <w:t>с</w:t>
      </w:r>
      <w:r w:rsidRPr="009E2F28">
        <w:t>делать.  Ищите себя! Найдите себя!</w:t>
      </w:r>
      <w:r w:rsidR="009E2F28" w:rsidRPr="009E2F28">
        <w:t xml:space="preserve"> </w:t>
      </w:r>
    </w:p>
    <w:p w:rsidR="00CB011B" w:rsidRPr="009E2F28" w:rsidRDefault="00CB011B" w:rsidP="009E2F28">
      <w:pPr>
        <w:spacing w:line="276" w:lineRule="auto"/>
        <w:jc w:val="both"/>
      </w:pPr>
    </w:p>
    <w:sectPr w:rsidR="00CB011B" w:rsidRPr="009E2F28" w:rsidSect="00D57BD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F0" w:rsidRDefault="00B868F0">
      <w:r>
        <w:separator/>
      </w:r>
    </w:p>
  </w:endnote>
  <w:endnote w:type="continuationSeparator" w:id="1">
    <w:p w:rsidR="00B868F0" w:rsidRDefault="00B8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53" w:rsidRDefault="00852EE7" w:rsidP="00D602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C04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453" w:rsidRDefault="00AC0453" w:rsidP="00AC04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53" w:rsidRDefault="00852EE7" w:rsidP="00D602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C04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7BA2">
      <w:rPr>
        <w:rStyle w:val="a4"/>
        <w:noProof/>
      </w:rPr>
      <w:t>1</w:t>
    </w:r>
    <w:r>
      <w:rPr>
        <w:rStyle w:val="a4"/>
      </w:rPr>
      <w:fldChar w:fldCharType="end"/>
    </w:r>
  </w:p>
  <w:p w:rsidR="00AC0453" w:rsidRDefault="00AC0453" w:rsidP="00AC04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F0" w:rsidRDefault="00B868F0">
      <w:r>
        <w:separator/>
      </w:r>
    </w:p>
  </w:footnote>
  <w:footnote w:type="continuationSeparator" w:id="1">
    <w:p w:rsidR="00B868F0" w:rsidRDefault="00B86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179"/>
    <w:multiLevelType w:val="hybridMultilevel"/>
    <w:tmpl w:val="8124BA0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F7B21A4"/>
    <w:multiLevelType w:val="hybridMultilevel"/>
    <w:tmpl w:val="7716F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545F"/>
    <w:multiLevelType w:val="hybridMultilevel"/>
    <w:tmpl w:val="E2546EEA"/>
    <w:lvl w:ilvl="0" w:tplc="FBCA3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7D3C"/>
    <w:multiLevelType w:val="hybridMultilevel"/>
    <w:tmpl w:val="77660F24"/>
    <w:lvl w:ilvl="0" w:tplc="577831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057A"/>
    <w:multiLevelType w:val="hybridMultilevel"/>
    <w:tmpl w:val="B578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33968"/>
    <w:multiLevelType w:val="hybridMultilevel"/>
    <w:tmpl w:val="F3EE7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25DDD"/>
    <w:multiLevelType w:val="hybridMultilevel"/>
    <w:tmpl w:val="54EA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555"/>
    <w:multiLevelType w:val="multilevel"/>
    <w:tmpl w:val="F46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00ED5"/>
    <w:multiLevelType w:val="hybridMultilevel"/>
    <w:tmpl w:val="83864D8A"/>
    <w:lvl w:ilvl="0" w:tplc="B4280D24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6F631D7"/>
    <w:multiLevelType w:val="hybridMultilevel"/>
    <w:tmpl w:val="A192E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55FBA"/>
    <w:multiLevelType w:val="hybridMultilevel"/>
    <w:tmpl w:val="28F81C62"/>
    <w:lvl w:ilvl="0" w:tplc="0B424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E143A"/>
    <w:multiLevelType w:val="hybridMultilevel"/>
    <w:tmpl w:val="7146E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196B"/>
    <w:multiLevelType w:val="hybridMultilevel"/>
    <w:tmpl w:val="A256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32B6E"/>
    <w:multiLevelType w:val="hybridMultilevel"/>
    <w:tmpl w:val="B5A6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50664"/>
    <w:multiLevelType w:val="hybridMultilevel"/>
    <w:tmpl w:val="A7E46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51E10"/>
    <w:multiLevelType w:val="hybridMultilevel"/>
    <w:tmpl w:val="EC5C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11F8E"/>
    <w:multiLevelType w:val="hybridMultilevel"/>
    <w:tmpl w:val="8932ACA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6CFA71ED"/>
    <w:multiLevelType w:val="hybridMultilevel"/>
    <w:tmpl w:val="CD1E9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16"/>
  </w:num>
  <w:num w:numId="11">
    <w:abstractNumId w:val="1"/>
  </w:num>
  <w:num w:numId="12">
    <w:abstractNumId w:val="17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453"/>
    <w:rsid w:val="00055BC1"/>
    <w:rsid w:val="000C0B19"/>
    <w:rsid w:val="001D0148"/>
    <w:rsid w:val="00221AB5"/>
    <w:rsid w:val="002731CC"/>
    <w:rsid w:val="00327930"/>
    <w:rsid w:val="00331B42"/>
    <w:rsid w:val="0034404E"/>
    <w:rsid w:val="00396B39"/>
    <w:rsid w:val="00441194"/>
    <w:rsid w:val="00461D61"/>
    <w:rsid w:val="0047090A"/>
    <w:rsid w:val="004847DF"/>
    <w:rsid w:val="004D5F94"/>
    <w:rsid w:val="004D64C7"/>
    <w:rsid w:val="004E5BB2"/>
    <w:rsid w:val="004F2871"/>
    <w:rsid w:val="00565986"/>
    <w:rsid w:val="005707B7"/>
    <w:rsid w:val="00584DB7"/>
    <w:rsid w:val="005A3F63"/>
    <w:rsid w:val="005B08F3"/>
    <w:rsid w:val="005D5E95"/>
    <w:rsid w:val="00611043"/>
    <w:rsid w:val="00651DB4"/>
    <w:rsid w:val="006D7BA2"/>
    <w:rsid w:val="00742BD5"/>
    <w:rsid w:val="007E7FB9"/>
    <w:rsid w:val="00803CF0"/>
    <w:rsid w:val="00820C41"/>
    <w:rsid w:val="00837FF5"/>
    <w:rsid w:val="008451E8"/>
    <w:rsid w:val="00852EE7"/>
    <w:rsid w:val="00992145"/>
    <w:rsid w:val="009D572D"/>
    <w:rsid w:val="009E2F28"/>
    <w:rsid w:val="009F4FD4"/>
    <w:rsid w:val="00A0643E"/>
    <w:rsid w:val="00A64C24"/>
    <w:rsid w:val="00A74EC8"/>
    <w:rsid w:val="00A831F8"/>
    <w:rsid w:val="00AC0453"/>
    <w:rsid w:val="00AD61DF"/>
    <w:rsid w:val="00AF4678"/>
    <w:rsid w:val="00B12117"/>
    <w:rsid w:val="00B53B32"/>
    <w:rsid w:val="00B70583"/>
    <w:rsid w:val="00B729A6"/>
    <w:rsid w:val="00B868F0"/>
    <w:rsid w:val="00C241DF"/>
    <w:rsid w:val="00C472D1"/>
    <w:rsid w:val="00CB011B"/>
    <w:rsid w:val="00D57BDE"/>
    <w:rsid w:val="00D6028B"/>
    <w:rsid w:val="00DA2362"/>
    <w:rsid w:val="00DC7571"/>
    <w:rsid w:val="00E012C9"/>
    <w:rsid w:val="00E05D43"/>
    <w:rsid w:val="00E72C31"/>
    <w:rsid w:val="00E9382D"/>
    <w:rsid w:val="00ED13C2"/>
    <w:rsid w:val="00EE0359"/>
    <w:rsid w:val="00F05C90"/>
    <w:rsid w:val="00F71CB9"/>
    <w:rsid w:val="00FA0BAE"/>
    <w:rsid w:val="00FD01CD"/>
    <w:rsid w:val="00FF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BD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D64C7"/>
    <w:pPr>
      <w:keepNext/>
      <w:widowControl w:val="0"/>
      <w:autoSpaceDE w:val="0"/>
      <w:autoSpaceDN w:val="0"/>
      <w:ind w:firstLine="70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D64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0453"/>
    <w:pPr>
      <w:spacing w:before="100" w:beforeAutospacing="1" w:after="100" w:afterAutospacing="1"/>
    </w:pPr>
  </w:style>
  <w:style w:type="paragraph" w:customStyle="1" w:styleId="c3c4">
    <w:name w:val="c3 c4"/>
    <w:basedOn w:val="a"/>
    <w:rsid w:val="00AC0453"/>
    <w:pPr>
      <w:spacing w:before="100" w:beforeAutospacing="1" w:after="100" w:afterAutospacing="1"/>
    </w:pPr>
  </w:style>
  <w:style w:type="paragraph" w:customStyle="1" w:styleId="c0">
    <w:name w:val="c0"/>
    <w:basedOn w:val="a"/>
    <w:rsid w:val="00AC0453"/>
    <w:pPr>
      <w:spacing w:before="100" w:beforeAutospacing="1" w:after="100" w:afterAutospacing="1"/>
    </w:pPr>
  </w:style>
  <w:style w:type="paragraph" w:customStyle="1" w:styleId="c3">
    <w:name w:val="c3"/>
    <w:basedOn w:val="a"/>
    <w:rsid w:val="00AC0453"/>
    <w:pPr>
      <w:spacing w:before="100" w:beforeAutospacing="1" w:after="100" w:afterAutospacing="1"/>
    </w:pPr>
  </w:style>
  <w:style w:type="paragraph" w:styleId="a3">
    <w:name w:val="footer"/>
    <w:basedOn w:val="a"/>
    <w:rsid w:val="00AC04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0453"/>
  </w:style>
  <w:style w:type="paragraph" w:styleId="a5">
    <w:name w:val="Normal (Web)"/>
    <w:basedOn w:val="a"/>
    <w:rsid w:val="00742BD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4D64C7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4D64C7"/>
    <w:rPr>
      <w:rFonts w:ascii="Arial" w:hAnsi="Arial" w:cs="Arial"/>
      <w:b/>
      <w:bCs/>
      <w:sz w:val="26"/>
      <w:szCs w:val="26"/>
    </w:rPr>
  </w:style>
  <w:style w:type="paragraph" w:styleId="a6">
    <w:name w:val="Body Text Indent"/>
    <w:basedOn w:val="a"/>
    <w:link w:val="a7"/>
    <w:rsid w:val="004D64C7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D64C7"/>
    <w:rPr>
      <w:sz w:val="24"/>
      <w:szCs w:val="24"/>
    </w:rPr>
  </w:style>
  <w:style w:type="paragraph" w:styleId="31">
    <w:name w:val="Body Text Indent 3"/>
    <w:basedOn w:val="a"/>
    <w:link w:val="32"/>
    <w:rsid w:val="004D64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D64C7"/>
    <w:rPr>
      <w:sz w:val="16"/>
      <w:szCs w:val="16"/>
    </w:rPr>
  </w:style>
  <w:style w:type="paragraph" w:styleId="21">
    <w:name w:val="Body Text Indent 2"/>
    <w:basedOn w:val="a"/>
    <w:link w:val="22"/>
    <w:rsid w:val="004D64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D64C7"/>
    <w:rPr>
      <w:sz w:val="24"/>
      <w:szCs w:val="24"/>
    </w:rPr>
  </w:style>
  <w:style w:type="paragraph" w:styleId="a8">
    <w:name w:val="List Paragraph"/>
    <w:basedOn w:val="a"/>
    <w:uiPriority w:val="34"/>
    <w:qFormat/>
    <w:rsid w:val="00ED13C2"/>
    <w:pPr>
      <w:ind w:left="720"/>
      <w:contextualSpacing/>
    </w:pPr>
  </w:style>
  <w:style w:type="paragraph" w:customStyle="1" w:styleId="a9">
    <w:name w:val="Ы"/>
    <w:basedOn w:val="a"/>
    <w:rsid w:val="00ED13C2"/>
    <w:pPr>
      <w:jc w:val="center"/>
    </w:pPr>
    <w:rPr>
      <w:b/>
      <w:szCs w:val="20"/>
    </w:rPr>
  </w:style>
  <w:style w:type="character" w:customStyle="1" w:styleId="apple-converted-space">
    <w:name w:val="apple-converted-space"/>
    <w:basedOn w:val="a0"/>
    <w:rsid w:val="00ED13C2"/>
  </w:style>
  <w:style w:type="character" w:styleId="aa">
    <w:name w:val="Hyperlink"/>
    <w:basedOn w:val="a0"/>
    <w:uiPriority w:val="99"/>
    <w:unhideWhenUsed/>
    <w:rsid w:val="00ED13C2"/>
    <w:rPr>
      <w:color w:val="0000FF"/>
      <w:u w:val="single"/>
    </w:rPr>
  </w:style>
  <w:style w:type="paragraph" w:customStyle="1" w:styleId="normal5">
    <w:name w:val="normal5"/>
    <w:basedOn w:val="a"/>
    <w:rsid w:val="00DC7571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B121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12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53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7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1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35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4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7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9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11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209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4%D0%B5%D1%81%D1%81%D0%B8%D1%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1620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cp:lastPrinted>2012-02-29T07:15:00Z</cp:lastPrinted>
  <dcterms:created xsi:type="dcterms:W3CDTF">2015-06-23T06:55:00Z</dcterms:created>
  <dcterms:modified xsi:type="dcterms:W3CDTF">2020-03-04T01:06:00Z</dcterms:modified>
</cp:coreProperties>
</file>